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D4859D" w14:textId="77777777" w:rsidR="00921B66" w:rsidRPr="000C0FB6" w:rsidRDefault="00921B66" w:rsidP="0043275D">
      <w:pPr>
        <w:ind w:left="5664" w:firstLine="708"/>
        <w:rPr>
          <w:b/>
          <w:bCs/>
        </w:rPr>
      </w:pPr>
      <w:r w:rsidRPr="000C0FB6">
        <w:rPr>
          <w:b/>
          <w:bCs/>
        </w:rPr>
        <w:t xml:space="preserve">ДО </w:t>
      </w:r>
    </w:p>
    <w:p w14:paraId="5D16D6BD" w14:textId="77777777" w:rsidR="00921B66" w:rsidRPr="000C0FB6" w:rsidRDefault="00921B66" w:rsidP="0043275D">
      <w:pPr>
        <w:ind w:left="5664" w:firstLine="708"/>
        <w:rPr>
          <w:b/>
          <w:bCs/>
        </w:rPr>
      </w:pPr>
      <w:r w:rsidRPr="000C0FB6">
        <w:rPr>
          <w:b/>
          <w:bCs/>
        </w:rPr>
        <w:t>ОБЩИНСКИ СЪВЕТ</w:t>
      </w:r>
    </w:p>
    <w:p w14:paraId="5038F07E" w14:textId="77777777" w:rsidR="00921B66" w:rsidRPr="000C0FB6" w:rsidRDefault="00921B66" w:rsidP="0043275D">
      <w:pPr>
        <w:ind w:left="5664" w:firstLine="708"/>
      </w:pPr>
      <w:r w:rsidRPr="000C0FB6">
        <w:rPr>
          <w:b/>
          <w:bCs/>
        </w:rPr>
        <w:t>ГР. ВЕЛИНГРАД</w:t>
      </w:r>
    </w:p>
    <w:p w14:paraId="336EF7D4" w14:textId="77777777" w:rsidR="00921B66" w:rsidRPr="000C0FB6" w:rsidRDefault="00921B66" w:rsidP="0043275D">
      <w:pPr>
        <w:ind w:left="5664" w:firstLine="708"/>
      </w:pPr>
    </w:p>
    <w:p w14:paraId="432642A1" w14:textId="77777777" w:rsidR="00921B66" w:rsidRPr="00D55B3E" w:rsidRDefault="00921B66" w:rsidP="00253FC4">
      <w:pPr>
        <w:ind w:firstLine="708"/>
        <w:rPr>
          <w:b/>
          <w:bCs/>
        </w:rPr>
      </w:pPr>
      <w:r w:rsidRPr="00D55B3E">
        <w:rPr>
          <w:b/>
          <w:bCs/>
        </w:rPr>
        <w:t>Уважаеми господин Председател,</w:t>
      </w:r>
    </w:p>
    <w:p w14:paraId="2DD6E053" w14:textId="77777777" w:rsidR="00921B66" w:rsidRPr="00D55B3E" w:rsidRDefault="00921B66" w:rsidP="00001DDE"/>
    <w:p w14:paraId="19A556E9" w14:textId="77777777" w:rsidR="003A2193" w:rsidRDefault="00427935" w:rsidP="00427935">
      <w:pPr>
        <w:pStyle w:val="a6"/>
        <w:ind w:firstLine="708"/>
        <w:rPr>
          <w:b w:val="0"/>
          <w:bCs w:val="0"/>
          <w:sz w:val="24"/>
          <w:szCs w:val="24"/>
        </w:rPr>
      </w:pPr>
      <w:r>
        <w:rPr>
          <w:b w:val="0"/>
          <w:bCs w:val="0"/>
          <w:sz w:val="24"/>
          <w:szCs w:val="24"/>
        </w:rPr>
        <w:t>Община Велинград е сключила Договор №</w:t>
      </w:r>
      <w:r>
        <w:rPr>
          <w:b w:val="0"/>
          <w:bCs w:val="0"/>
          <w:sz w:val="24"/>
          <w:szCs w:val="24"/>
          <w:lang w:val="en-US"/>
        </w:rPr>
        <w:t>BGRRP8.013-0007-CO2</w:t>
      </w:r>
      <w:r>
        <w:rPr>
          <w:b w:val="0"/>
          <w:bCs w:val="0"/>
          <w:sz w:val="24"/>
          <w:szCs w:val="24"/>
        </w:rPr>
        <w:t xml:space="preserve">, по проект „Интегриране на мерки за устойчива градска мобилност на териториите на общините Велинград и Ракитово“, по Процедура </w:t>
      </w:r>
      <w:r w:rsidRPr="00427935">
        <w:rPr>
          <w:b w:val="0"/>
          <w:bCs w:val="0"/>
          <w:sz w:val="24"/>
          <w:szCs w:val="24"/>
        </w:rPr>
        <w:t>BG-RRP-8.013</w:t>
      </w:r>
      <w:r>
        <w:rPr>
          <w:b w:val="0"/>
          <w:bCs w:val="0"/>
          <w:sz w:val="24"/>
          <w:szCs w:val="24"/>
        </w:rPr>
        <w:t xml:space="preserve"> </w:t>
      </w:r>
      <w:r w:rsidRPr="00427935">
        <w:rPr>
          <w:b w:val="0"/>
          <w:bCs w:val="0"/>
          <w:sz w:val="24"/>
          <w:szCs w:val="24"/>
        </w:rPr>
        <w:t>„Екологосъобразна мобилност“ с финансиране от Механизма за възстановяване и устойчивост в изпълнение на инвестиция C8.I7 „Екологосъобразна мобилност - пилотна схема за подкрепа на устойчивата градска мобилност“ на Плана за възстановяване и устойчивост (ПВУ) на Република България</w:t>
      </w:r>
      <w:r>
        <w:rPr>
          <w:b w:val="0"/>
          <w:bCs w:val="0"/>
          <w:sz w:val="24"/>
          <w:szCs w:val="24"/>
        </w:rPr>
        <w:t xml:space="preserve">. </w:t>
      </w:r>
    </w:p>
    <w:p w14:paraId="46FFC68B" w14:textId="394EA88F" w:rsidR="00427935" w:rsidRDefault="00427935" w:rsidP="00427935">
      <w:pPr>
        <w:pStyle w:val="a6"/>
        <w:ind w:firstLine="708"/>
        <w:rPr>
          <w:b w:val="0"/>
          <w:bCs w:val="0"/>
          <w:sz w:val="24"/>
          <w:szCs w:val="24"/>
        </w:rPr>
      </w:pPr>
      <w:r>
        <w:rPr>
          <w:b w:val="0"/>
          <w:bCs w:val="0"/>
          <w:sz w:val="24"/>
          <w:szCs w:val="24"/>
        </w:rPr>
        <w:t xml:space="preserve">Със средствата, предоставени по Договора, община Велинград е закупила 2 броя </w:t>
      </w:r>
      <w:proofErr w:type="spellStart"/>
      <w:r>
        <w:rPr>
          <w:b w:val="0"/>
          <w:bCs w:val="0"/>
          <w:sz w:val="24"/>
          <w:szCs w:val="24"/>
        </w:rPr>
        <w:t>електробуси</w:t>
      </w:r>
      <w:proofErr w:type="spellEnd"/>
      <w:r>
        <w:rPr>
          <w:b w:val="0"/>
          <w:bCs w:val="0"/>
          <w:sz w:val="24"/>
          <w:szCs w:val="24"/>
        </w:rPr>
        <w:t xml:space="preserve"> и 2 броя зарядни станции, които следва да бъдат предоставени за </w:t>
      </w:r>
      <w:r w:rsidRPr="00CB4B82">
        <w:rPr>
          <w:b w:val="0"/>
          <w:bCs w:val="0"/>
          <w:sz w:val="24"/>
          <w:szCs w:val="24"/>
        </w:rPr>
        <w:t>възмездно ползване</w:t>
      </w:r>
      <w:r>
        <w:rPr>
          <w:b w:val="0"/>
          <w:bCs w:val="0"/>
          <w:sz w:val="24"/>
          <w:szCs w:val="24"/>
        </w:rPr>
        <w:t xml:space="preserve"> на превозвача „Чепино – Автотранспорт“ ЕООД, който е партньор по проекта и осъществява обществената услуга превоз на пътници по</w:t>
      </w:r>
      <w:r w:rsidRPr="00427935">
        <w:rPr>
          <w:b w:val="0"/>
          <w:bCs w:val="0"/>
          <w:sz w:val="24"/>
          <w:szCs w:val="24"/>
        </w:rPr>
        <w:t xml:space="preserve"> автобусни линии от общинската, областната и републиканската транспортни схеми от квотата на община Велинград съгласно маршрутни разписания и специализиран превоз на деца и ученици по определени маршрутни разписания</w:t>
      </w:r>
      <w:r>
        <w:rPr>
          <w:b w:val="0"/>
          <w:bCs w:val="0"/>
          <w:sz w:val="24"/>
          <w:szCs w:val="24"/>
        </w:rPr>
        <w:t>, както следва:</w:t>
      </w:r>
    </w:p>
    <w:p w14:paraId="2695CB90" w14:textId="77777777" w:rsidR="00427935" w:rsidRPr="00427935" w:rsidRDefault="00427935" w:rsidP="00427935">
      <w:pPr>
        <w:pStyle w:val="a6"/>
        <w:ind w:firstLine="708"/>
        <w:rPr>
          <w:b w:val="0"/>
          <w:bCs w:val="0"/>
          <w:sz w:val="24"/>
          <w:szCs w:val="24"/>
        </w:rPr>
      </w:pPr>
      <w:r w:rsidRPr="00427935">
        <w:rPr>
          <w:b w:val="0"/>
          <w:bCs w:val="0"/>
          <w:sz w:val="24"/>
          <w:szCs w:val="24"/>
        </w:rPr>
        <w:t xml:space="preserve">1.градски автобусни линии Чепино- </w:t>
      </w:r>
      <w:proofErr w:type="spellStart"/>
      <w:r w:rsidRPr="00427935">
        <w:rPr>
          <w:b w:val="0"/>
          <w:bCs w:val="0"/>
          <w:sz w:val="24"/>
          <w:szCs w:val="24"/>
        </w:rPr>
        <w:t>Лъджене</w:t>
      </w:r>
      <w:proofErr w:type="spellEnd"/>
      <w:r w:rsidRPr="00427935">
        <w:rPr>
          <w:b w:val="0"/>
          <w:bCs w:val="0"/>
          <w:sz w:val="24"/>
          <w:szCs w:val="24"/>
        </w:rPr>
        <w:t xml:space="preserve"> – Каменица</w:t>
      </w:r>
    </w:p>
    <w:p w14:paraId="5BAF16BF" w14:textId="77777777" w:rsidR="00427935" w:rsidRPr="00427935" w:rsidRDefault="00427935" w:rsidP="00427935">
      <w:pPr>
        <w:pStyle w:val="a6"/>
        <w:ind w:firstLine="708"/>
        <w:rPr>
          <w:b w:val="0"/>
          <w:bCs w:val="0"/>
          <w:sz w:val="24"/>
          <w:szCs w:val="24"/>
        </w:rPr>
      </w:pPr>
      <w:r w:rsidRPr="00427935">
        <w:rPr>
          <w:b w:val="0"/>
          <w:bCs w:val="0"/>
          <w:sz w:val="24"/>
          <w:szCs w:val="24"/>
        </w:rPr>
        <w:t xml:space="preserve">2.градска автобусна линия АГ Велинград-Каменица-Драгиново </w:t>
      </w:r>
    </w:p>
    <w:p w14:paraId="67088982" w14:textId="77777777" w:rsidR="00427935" w:rsidRPr="00427935" w:rsidRDefault="00427935" w:rsidP="00427935">
      <w:pPr>
        <w:pStyle w:val="a6"/>
        <w:ind w:firstLine="708"/>
        <w:rPr>
          <w:b w:val="0"/>
          <w:bCs w:val="0"/>
          <w:sz w:val="24"/>
          <w:szCs w:val="24"/>
        </w:rPr>
      </w:pPr>
      <w:r w:rsidRPr="00427935">
        <w:rPr>
          <w:b w:val="0"/>
          <w:bCs w:val="0"/>
          <w:sz w:val="24"/>
          <w:szCs w:val="24"/>
        </w:rPr>
        <w:t xml:space="preserve">3.  гр.Велинград-с.Алендарова          </w:t>
      </w:r>
    </w:p>
    <w:p w14:paraId="4D901E30" w14:textId="77777777" w:rsidR="00427935" w:rsidRPr="00427935" w:rsidRDefault="00427935" w:rsidP="00427935">
      <w:pPr>
        <w:pStyle w:val="a6"/>
        <w:ind w:firstLine="708"/>
        <w:rPr>
          <w:b w:val="0"/>
          <w:bCs w:val="0"/>
          <w:sz w:val="24"/>
          <w:szCs w:val="24"/>
        </w:rPr>
      </w:pPr>
      <w:r w:rsidRPr="00427935">
        <w:rPr>
          <w:b w:val="0"/>
          <w:bCs w:val="0"/>
          <w:sz w:val="24"/>
          <w:szCs w:val="24"/>
        </w:rPr>
        <w:t>4. гр.Велинград – с.Грашево</w:t>
      </w:r>
    </w:p>
    <w:p w14:paraId="2CE2E8BC" w14:textId="77777777" w:rsidR="00427935" w:rsidRPr="00427935" w:rsidRDefault="00427935" w:rsidP="00427935">
      <w:pPr>
        <w:pStyle w:val="a6"/>
        <w:ind w:firstLine="708"/>
        <w:rPr>
          <w:b w:val="0"/>
          <w:bCs w:val="0"/>
          <w:sz w:val="24"/>
          <w:szCs w:val="24"/>
        </w:rPr>
      </w:pPr>
      <w:r w:rsidRPr="00427935">
        <w:rPr>
          <w:b w:val="0"/>
          <w:bCs w:val="0"/>
          <w:sz w:val="24"/>
          <w:szCs w:val="24"/>
        </w:rPr>
        <w:t xml:space="preserve">5. гр.Велинград – с.Костандово -с.Дорково  </w:t>
      </w:r>
    </w:p>
    <w:p w14:paraId="18075136" w14:textId="77777777" w:rsidR="00427935" w:rsidRPr="00427935" w:rsidRDefault="00427935" w:rsidP="00427935">
      <w:pPr>
        <w:pStyle w:val="a6"/>
        <w:ind w:firstLine="708"/>
        <w:rPr>
          <w:b w:val="0"/>
          <w:bCs w:val="0"/>
          <w:sz w:val="24"/>
          <w:szCs w:val="24"/>
        </w:rPr>
      </w:pPr>
      <w:r w:rsidRPr="00427935">
        <w:rPr>
          <w:b w:val="0"/>
          <w:bCs w:val="0"/>
          <w:sz w:val="24"/>
          <w:szCs w:val="24"/>
        </w:rPr>
        <w:t>6. гр.Велинград – с.Света Петка- с.Юндола- с.Пашови-  с.Рохлева – с.Бутрева -с.Биркова - с.Чолакова - с.Кръстава</w:t>
      </w:r>
    </w:p>
    <w:p w14:paraId="6BC34115" w14:textId="77777777" w:rsidR="00427935" w:rsidRPr="00427935" w:rsidRDefault="00427935" w:rsidP="00427935">
      <w:pPr>
        <w:pStyle w:val="a6"/>
        <w:ind w:firstLine="708"/>
        <w:rPr>
          <w:b w:val="0"/>
          <w:bCs w:val="0"/>
          <w:sz w:val="24"/>
          <w:szCs w:val="24"/>
        </w:rPr>
      </w:pPr>
      <w:r w:rsidRPr="00427935">
        <w:rPr>
          <w:b w:val="0"/>
          <w:bCs w:val="0"/>
          <w:sz w:val="24"/>
          <w:szCs w:val="24"/>
        </w:rPr>
        <w:t>7. гр.Велинград- с.</w:t>
      </w:r>
      <w:proofErr w:type="spellStart"/>
      <w:r w:rsidRPr="00427935">
        <w:rPr>
          <w:b w:val="0"/>
          <w:bCs w:val="0"/>
          <w:sz w:val="24"/>
          <w:szCs w:val="24"/>
        </w:rPr>
        <w:t>Грънчарица</w:t>
      </w:r>
      <w:proofErr w:type="spellEnd"/>
      <w:r w:rsidRPr="00427935">
        <w:rPr>
          <w:b w:val="0"/>
          <w:bCs w:val="0"/>
          <w:sz w:val="24"/>
          <w:szCs w:val="24"/>
        </w:rPr>
        <w:t>- м.Дългия мост- м.</w:t>
      </w:r>
      <w:proofErr w:type="spellStart"/>
      <w:r w:rsidRPr="00427935">
        <w:rPr>
          <w:b w:val="0"/>
          <w:bCs w:val="0"/>
          <w:sz w:val="24"/>
          <w:szCs w:val="24"/>
        </w:rPr>
        <w:t>Чехльово</w:t>
      </w:r>
      <w:proofErr w:type="spellEnd"/>
      <w:r w:rsidRPr="00427935">
        <w:rPr>
          <w:b w:val="0"/>
          <w:bCs w:val="0"/>
          <w:sz w:val="24"/>
          <w:szCs w:val="24"/>
        </w:rPr>
        <w:t xml:space="preserve">  - м.Кара Тепе - с.Селище – м.Стойчев Чарк -  гр.Сърница           </w:t>
      </w:r>
    </w:p>
    <w:p w14:paraId="3CA4B2DF" w14:textId="77777777" w:rsidR="00427935" w:rsidRPr="00427935" w:rsidRDefault="00427935" w:rsidP="00427935">
      <w:pPr>
        <w:pStyle w:val="a6"/>
        <w:ind w:firstLine="708"/>
        <w:rPr>
          <w:b w:val="0"/>
          <w:bCs w:val="0"/>
          <w:sz w:val="24"/>
          <w:szCs w:val="24"/>
        </w:rPr>
      </w:pPr>
      <w:r w:rsidRPr="00427935">
        <w:rPr>
          <w:b w:val="0"/>
          <w:bCs w:val="0"/>
          <w:sz w:val="24"/>
          <w:szCs w:val="24"/>
        </w:rPr>
        <w:t>8. гр.Велинград – м.</w:t>
      </w:r>
      <w:proofErr w:type="spellStart"/>
      <w:r w:rsidRPr="00427935">
        <w:rPr>
          <w:b w:val="0"/>
          <w:bCs w:val="0"/>
          <w:sz w:val="24"/>
          <w:szCs w:val="24"/>
        </w:rPr>
        <w:t>Магерово</w:t>
      </w:r>
      <w:proofErr w:type="spellEnd"/>
      <w:r w:rsidRPr="00427935">
        <w:rPr>
          <w:b w:val="0"/>
          <w:bCs w:val="0"/>
          <w:sz w:val="24"/>
          <w:szCs w:val="24"/>
        </w:rPr>
        <w:t xml:space="preserve"> - с.Абланица- с.Цветино </w:t>
      </w:r>
    </w:p>
    <w:p w14:paraId="156EF2C0" w14:textId="77777777" w:rsidR="00427935" w:rsidRPr="00427935" w:rsidRDefault="00427935" w:rsidP="00427935">
      <w:pPr>
        <w:pStyle w:val="a6"/>
        <w:ind w:firstLine="708"/>
        <w:rPr>
          <w:b w:val="0"/>
          <w:bCs w:val="0"/>
          <w:sz w:val="24"/>
          <w:szCs w:val="24"/>
        </w:rPr>
      </w:pPr>
      <w:r w:rsidRPr="00427935">
        <w:rPr>
          <w:b w:val="0"/>
          <w:bCs w:val="0"/>
          <w:sz w:val="24"/>
          <w:szCs w:val="24"/>
        </w:rPr>
        <w:t>9. гр.Велинград – с.Света Петка- с.Юндола- с.Пашови- с.Аврамово- с.Черна Места- гр.Якоруда – с. Белица- с.Баня- гр.Разлог- м.Предела – с.Градево- гр.Симитли-гр.Благоевград</w:t>
      </w:r>
    </w:p>
    <w:p w14:paraId="5C636C24" w14:textId="77777777" w:rsidR="00427935" w:rsidRPr="00427935" w:rsidRDefault="00427935" w:rsidP="00427935">
      <w:pPr>
        <w:pStyle w:val="a6"/>
        <w:ind w:firstLine="708"/>
        <w:rPr>
          <w:b w:val="0"/>
          <w:bCs w:val="0"/>
          <w:sz w:val="24"/>
          <w:szCs w:val="24"/>
        </w:rPr>
      </w:pPr>
      <w:r w:rsidRPr="00427935">
        <w:rPr>
          <w:b w:val="0"/>
          <w:bCs w:val="0"/>
          <w:sz w:val="24"/>
          <w:szCs w:val="24"/>
        </w:rPr>
        <w:t xml:space="preserve">10. гр.Велинград – гара Костандово- м.Варварски бани – гара Варвара- с.Ветрен дол – с.Братаница- с.Звъничево - гр.Пазарджик </w:t>
      </w:r>
    </w:p>
    <w:p w14:paraId="6D388A5A" w14:textId="77777777" w:rsidR="00427935" w:rsidRPr="00427935" w:rsidRDefault="00427935" w:rsidP="00427935">
      <w:pPr>
        <w:pStyle w:val="a6"/>
        <w:ind w:firstLine="708"/>
        <w:rPr>
          <w:b w:val="0"/>
          <w:bCs w:val="0"/>
          <w:sz w:val="24"/>
          <w:szCs w:val="24"/>
        </w:rPr>
      </w:pPr>
      <w:r w:rsidRPr="00427935">
        <w:rPr>
          <w:b w:val="0"/>
          <w:bCs w:val="0"/>
          <w:sz w:val="24"/>
          <w:szCs w:val="24"/>
        </w:rPr>
        <w:t xml:space="preserve">11. гр.Велинград – гара Костандово- м.Варварски бани – гара Варвара- с.Ветрен дол – с.Братаница- с.Звъничево – гр.Пазарджик- гр.Пловдив </w:t>
      </w:r>
    </w:p>
    <w:p w14:paraId="2D208067" w14:textId="77777777" w:rsidR="00427935" w:rsidRPr="00427935" w:rsidRDefault="00427935" w:rsidP="00427935">
      <w:pPr>
        <w:pStyle w:val="a6"/>
        <w:ind w:firstLine="708"/>
        <w:rPr>
          <w:b w:val="0"/>
          <w:bCs w:val="0"/>
          <w:sz w:val="24"/>
          <w:szCs w:val="24"/>
        </w:rPr>
      </w:pPr>
      <w:r w:rsidRPr="00427935">
        <w:rPr>
          <w:b w:val="0"/>
          <w:bCs w:val="0"/>
          <w:sz w:val="24"/>
          <w:szCs w:val="24"/>
        </w:rPr>
        <w:t>12.гр.Велинград – гара Костандово-  – гара Варвара- гр.Септември – с.Злокучене- с.Карабунар – с. Виноградец - гр.София</w:t>
      </w:r>
    </w:p>
    <w:p w14:paraId="52EAC3DC" w14:textId="77777777" w:rsidR="00427935" w:rsidRPr="00427935" w:rsidRDefault="00427935" w:rsidP="00427935">
      <w:pPr>
        <w:pStyle w:val="a6"/>
        <w:ind w:firstLine="708"/>
        <w:rPr>
          <w:b w:val="0"/>
          <w:bCs w:val="0"/>
          <w:sz w:val="24"/>
          <w:szCs w:val="24"/>
        </w:rPr>
      </w:pPr>
      <w:r w:rsidRPr="00427935">
        <w:rPr>
          <w:b w:val="0"/>
          <w:bCs w:val="0"/>
          <w:sz w:val="24"/>
          <w:szCs w:val="24"/>
        </w:rPr>
        <w:t>13. Специализиран превоз на деца и ученици</w:t>
      </w:r>
    </w:p>
    <w:p w14:paraId="1368C3F7" w14:textId="77777777" w:rsidR="00427935" w:rsidRPr="00427935" w:rsidRDefault="00427935" w:rsidP="00427935">
      <w:pPr>
        <w:pStyle w:val="a6"/>
        <w:ind w:firstLine="708"/>
        <w:rPr>
          <w:b w:val="0"/>
          <w:bCs w:val="0"/>
          <w:sz w:val="24"/>
          <w:szCs w:val="24"/>
        </w:rPr>
      </w:pPr>
      <w:r w:rsidRPr="00427935">
        <w:rPr>
          <w:b w:val="0"/>
          <w:bCs w:val="0"/>
          <w:sz w:val="24"/>
          <w:szCs w:val="24"/>
        </w:rPr>
        <w:t>1. Кръстава  - Горна Биркова – Чолакова –</w:t>
      </w:r>
    </w:p>
    <w:p w14:paraId="35328391" w14:textId="77777777" w:rsidR="00427935" w:rsidRPr="00427935" w:rsidRDefault="00427935" w:rsidP="00427935">
      <w:pPr>
        <w:pStyle w:val="a6"/>
        <w:ind w:firstLine="708"/>
        <w:rPr>
          <w:b w:val="0"/>
          <w:bCs w:val="0"/>
          <w:sz w:val="24"/>
          <w:szCs w:val="24"/>
        </w:rPr>
      </w:pPr>
      <w:r w:rsidRPr="00427935">
        <w:rPr>
          <w:b w:val="0"/>
          <w:bCs w:val="0"/>
          <w:sz w:val="24"/>
          <w:szCs w:val="24"/>
        </w:rPr>
        <w:t xml:space="preserve">Биркова - Горна Дъбева - Бутрева - Рохлева -  Света Петка - и обратно </w:t>
      </w:r>
    </w:p>
    <w:p w14:paraId="3C26F0A2" w14:textId="64FF9903" w:rsidR="00427935" w:rsidRDefault="00427935" w:rsidP="00427935">
      <w:pPr>
        <w:pStyle w:val="a6"/>
        <w:ind w:firstLine="708"/>
        <w:rPr>
          <w:b w:val="0"/>
          <w:bCs w:val="0"/>
          <w:sz w:val="24"/>
          <w:szCs w:val="24"/>
        </w:rPr>
      </w:pPr>
      <w:r w:rsidRPr="00427935">
        <w:rPr>
          <w:b w:val="0"/>
          <w:bCs w:val="0"/>
          <w:sz w:val="24"/>
          <w:szCs w:val="24"/>
        </w:rPr>
        <w:t>2. Аврамово-Пашови -Света Петка и обратно.</w:t>
      </w:r>
    </w:p>
    <w:p w14:paraId="3C9DEDEB" w14:textId="5416689F" w:rsidR="00427935" w:rsidRDefault="00A04C66" w:rsidP="00427935">
      <w:pPr>
        <w:pStyle w:val="a6"/>
        <w:ind w:firstLine="708"/>
        <w:rPr>
          <w:b w:val="0"/>
          <w:bCs w:val="0"/>
          <w:sz w:val="24"/>
          <w:szCs w:val="24"/>
        </w:rPr>
      </w:pPr>
      <w:r>
        <w:rPr>
          <w:b w:val="0"/>
          <w:bCs w:val="0"/>
          <w:sz w:val="24"/>
          <w:szCs w:val="24"/>
        </w:rPr>
        <w:t xml:space="preserve">Закупените и изградени активи по проекта, които следва да бъдат предоставени на оператора, представляват държавна помощ и трябва да се експлоатират в пълно съответствие с разпоредбите на </w:t>
      </w:r>
      <w:r w:rsidR="009902B1" w:rsidRPr="009902B1">
        <w:rPr>
          <w:b w:val="0"/>
          <w:bCs w:val="0"/>
          <w:sz w:val="24"/>
          <w:szCs w:val="24"/>
        </w:rPr>
        <w:t>Регламент (ЕО) № 1370/2007 на Европейския парламент и на Съвета от 23 октомври 2007 година относно обществените услуги за пътнически превоз с железопътен и автомобилен транспорт и за отмяна на регламенти (ЕИО) № 1191/69 и (ЕИО) № 1107/70 на Съвета</w:t>
      </w:r>
      <w:r>
        <w:rPr>
          <w:b w:val="0"/>
          <w:bCs w:val="0"/>
          <w:sz w:val="24"/>
          <w:szCs w:val="24"/>
        </w:rPr>
        <w:t xml:space="preserve"> и</w:t>
      </w:r>
      <w:r w:rsidRPr="00A04C66">
        <w:rPr>
          <w:b w:val="0"/>
          <w:bCs w:val="0"/>
          <w:sz w:val="24"/>
          <w:szCs w:val="24"/>
        </w:rPr>
        <w:t xml:space="preserve"> Наредбата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w:t>
      </w:r>
      <w:r>
        <w:rPr>
          <w:b w:val="0"/>
          <w:bCs w:val="0"/>
          <w:sz w:val="24"/>
          <w:szCs w:val="24"/>
        </w:rPr>
        <w:t xml:space="preserve">енти за извършване на превозите. За да бъде съвместима с вътрешния пазар помощта следва да бъде предоставена в съответствие с </w:t>
      </w:r>
      <w:r w:rsidR="009902B1" w:rsidRPr="009902B1">
        <w:rPr>
          <w:b w:val="0"/>
          <w:bCs w:val="0"/>
          <w:sz w:val="24"/>
          <w:szCs w:val="24"/>
        </w:rPr>
        <w:t xml:space="preserve">Регламент (ЕО) № 1370/2007 на </w:t>
      </w:r>
      <w:r w:rsidR="009902B1" w:rsidRPr="009902B1">
        <w:rPr>
          <w:b w:val="0"/>
          <w:bCs w:val="0"/>
          <w:sz w:val="24"/>
          <w:szCs w:val="24"/>
        </w:rPr>
        <w:lastRenderedPageBreak/>
        <w:t>Европейския парламент и на Съвета от 23 октомври 2007 година относно обществените услуги за пътнически превоз с железопътен и автомобилен транспорт и за отмяна на регламенти (ЕИО) № 1191/69 и (ЕИО) № 1107/70 на Съвета</w:t>
      </w:r>
      <w:r>
        <w:rPr>
          <w:b w:val="0"/>
          <w:bCs w:val="0"/>
          <w:sz w:val="24"/>
          <w:szCs w:val="24"/>
        </w:rPr>
        <w:t xml:space="preserve">, под формата на компенсация за извършване на обществена услуга за превоз на пътници </w:t>
      </w:r>
      <w:r w:rsidR="00B954FB">
        <w:rPr>
          <w:b w:val="0"/>
          <w:bCs w:val="0"/>
          <w:sz w:val="24"/>
          <w:szCs w:val="24"/>
        </w:rPr>
        <w:t>и община Велинград е длъжна да предвиди и приложи контролни механизми, гарантиращи спазването му.</w:t>
      </w:r>
    </w:p>
    <w:p w14:paraId="11CCEDF5" w14:textId="5D17F2C8" w:rsidR="00427935" w:rsidRDefault="00B954FB" w:rsidP="00B954FB">
      <w:pPr>
        <w:pStyle w:val="a6"/>
        <w:ind w:firstLine="708"/>
        <w:rPr>
          <w:b w:val="0"/>
          <w:bCs w:val="0"/>
          <w:sz w:val="24"/>
          <w:szCs w:val="24"/>
        </w:rPr>
      </w:pPr>
      <w:r>
        <w:rPr>
          <w:b w:val="0"/>
          <w:bCs w:val="0"/>
          <w:sz w:val="24"/>
          <w:szCs w:val="24"/>
        </w:rPr>
        <w:t xml:space="preserve">Съгласно чл.55 от </w:t>
      </w:r>
      <w:r w:rsidRPr="00B954FB">
        <w:rPr>
          <w:b w:val="0"/>
          <w:bCs w:val="0"/>
          <w:sz w:val="24"/>
          <w:szCs w:val="24"/>
        </w:rPr>
        <w:t>Наредбата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r>
        <w:rPr>
          <w:b w:val="0"/>
          <w:bCs w:val="0"/>
          <w:sz w:val="24"/>
          <w:szCs w:val="24"/>
        </w:rPr>
        <w:t>, субсидиите за пътнически превози се предоставят на превозвачите чрез бюджетите на общините до размер, който не превишава сумата, съответстваща на нетния финансов ефект от изпълнението на задължението за обществени услуги. Средствата, предоставени от централния бюджет на общината за компенсиране на пътуванията с ценови облекчения са недостатъчни за достигане на нетния финансов ефект, поради което е необходимо да се предвидят средства и от общинския бюджет, с което да бъде компенсирана обществената услуга за превоз на пътници до размер, не надвишаващ нетния финансов ефект.</w:t>
      </w:r>
    </w:p>
    <w:p w14:paraId="7AC9D06C" w14:textId="77777777" w:rsidR="00B954FB" w:rsidRDefault="00B954FB" w:rsidP="00B954FB">
      <w:pPr>
        <w:pStyle w:val="a6"/>
        <w:ind w:firstLine="708"/>
        <w:rPr>
          <w:b w:val="0"/>
          <w:bCs w:val="0"/>
          <w:sz w:val="24"/>
          <w:szCs w:val="24"/>
        </w:rPr>
      </w:pPr>
    </w:p>
    <w:p w14:paraId="27688EB8" w14:textId="67160254" w:rsidR="00921B66" w:rsidRPr="005A0FAE" w:rsidRDefault="0059245D" w:rsidP="00252324">
      <w:pPr>
        <w:pStyle w:val="a6"/>
        <w:ind w:firstLine="708"/>
        <w:rPr>
          <w:b w:val="0"/>
          <w:bCs w:val="0"/>
          <w:sz w:val="24"/>
          <w:szCs w:val="24"/>
          <w:lang w:val="ru-RU"/>
        </w:rPr>
      </w:pPr>
      <w:r>
        <w:rPr>
          <w:b w:val="0"/>
          <w:bCs w:val="0"/>
          <w:sz w:val="24"/>
          <w:szCs w:val="24"/>
        </w:rPr>
        <w:t>С оглед на горното</w:t>
      </w:r>
      <w:r w:rsidR="00921B66" w:rsidRPr="005F134E">
        <w:rPr>
          <w:b w:val="0"/>
          <w:bCs w:val="0"/>
          <w:sz w:val="24"/>
          <w:szCs w:val="24"/>
        </w:rPr>
        <w:t>,</w:t>
      </w:r>
      <w:r w:rsidR="00921B66">
        <w:rPr>
          <w:b w:val="0"/>
          <w:bCs w:val="0"/>
          <w:color w:val="000000"/>
          <w:sz w:val="24"/>
          <w:szCs w:val="24"/>
          <w:shd w:val="clear" w:color="auto" w:fill="FFFFFF"/>
        </w:rPr>
        <w:t xml:space="preserve"> </w:t>
      </w:r>
      <w:r w:rsidR="00921B66" w:rsidRPr="005F134E">
        <w:rPr>
          <w:b w:val="0"/>
          <w:bCs w:val="0"/>
          <w:sz w:val="24"/>
          <w:szCs w:val="24"/>
        </w:rPr>
        <w:t>Ви предлагам проект за решение.</w:t>
      </w:r>
    </w:p>
    <w:p w14:paraId="7137F604" w14:textId="77777777" w:rsidR="00921B66" w:rsidRDefault="00921B66" w:rsidP="00001DDE"/>
    <w:p w14:paraId="0AE5FB1B" w14:textId="77777777" w:rsidR="00921B66" w:rsidRDefault="00921B66" w:rsidP="00001DDE"/>
    <w:p w14:paraId="33DEF3D5" w14:textId="77777777" w:rsidR="00921B66" w:rsidRDefault="00921B66" w:rsidP="009B2975">
      <w:r>
        <w:rPr>
          <w:i/>
          <w:iCs/>
        </w:rPr>
        <w:t xml:space="preserve">Кмет на Община Велинград   </w:t>
      </w:r>
    </w:p>
    <w:p w14:paraId="0B3CEEA0" w14:textId="77777777" w:rsidR="00921B66" w:rsidRDefault="00921B66" w:rsidP="009B2975">
      <w:r>
        <w:t>Д-р Костадин Коев</w:t>
      </w:r>
    </w:p>
    <w:p w14:paraId="55DDA79A" w14:textId="77777777" w:rsidR="00CB4B82" w:rsidRPr="00CB4B82" w:rsidRDefault="00CB4B82" w:rsidP="00CB4B82">
      <w:pPr>
        <w:ind w:firstLine="0"/>
        <w:rPr>
          <w:sz w:val="22"/>
          <w:szCs w:val="22"/>
        </w:rPr>
      </w:pPr>
      <w:r w:rsidRPr="00CB4B82">
        <w:rPr>
          <w:sz w:val="22"/>
          <w:szCs w:val="22"/>
        </w:rPr>
        <w:t>подпис: Светла Томова: ………………………….</w:t>
      </w:r>
    </w:p>
    <w:p w14:paraId="3373999C" w14:textId="77777777" w:rsidR="00CB4B82" w:rsidRPr="00CB4B82" w:rsidRDefault="00CB4B82" w:rsidP="00CB4B82">
      <w:pPr>
        <w:ind w:firstLine="0"/>
        <w:rPr>
          <w:i/>
          <w:sz w:val="22"/>
          <w:szCs w:val="22"/>
        </w:rPr>
      </w:pPr>
      <w:r w:rsidRPr="00CB4B82">
        <w:rPr>
          <w:i/>
          <w:sz w:val="22"/>
          <w:szCs w:val="22"/>
        </w:rPr>
        <w:t>Заместник – кмет на Община Велинград</w:t>
      </w:r>
    </w:p>
    <w:p w14:paraId="22EB296C" w14:textId="3B61747D" w:rsidR="00EF0EC7" w:rsidRDefault="00CB4B82" w:rsidP="00CB4B82">
      <w:pPr>
        <w:ind w:firstLine="0"/>
      </w:pPr>
      <w:r w:rsidRPr="00CB4B82">
        <w:t>съгласно Заповед за заместване №1309/08.</w:t>
      </w:r>
      <w:proofErr w:type="spellStart"/>
      <w:r w:rsidRPr="00CB4B82">
        <w:t>08</w:t>
      </w:r>
      <w:proofErr w:type="spellEnd"/>
      <w:r w:rsidRPr="00CB4B82">
        <w:t>.2025г.</w:t>
      </w:r>
    </w:p>
    <w:p w14:paraId="17A33E85" w14:textId="77777777" w:rsidR="0059245D" w:rsidRDefault="0059245D" w:rsidP="009B2975"/>
    <w:p w14:paraId="15273E00" w14:textId="686ED0F2" w:rsidR="00CB4B82" w:rsidRDefault="00CB4B82" w:rsidP="00CB4B82">
      <w:pPr>
        <w:rPr>
          <w:lang w:val="en-US"/>
        </w:rPr>
      </w:pPr>
      <w:r w:rsidRPr="00CB4B82">
        <w:t>Съгласували:</w:t>
      </w:r>
    </w:p>
    <w:p w14:paraId="7E52B5EB" w14:textId="77777777" w:rsidR="00CB4B82" w:rsidRPr="00CB4B82" w:rsidRDefault="00CB4B82" w:rsidP="00CB4B82">
      <w:pPr>
        <w:rPr>
          <w:lang w:val="en-US"/>
        </w:rPr>
      </w:pPr>
    </w:p>
    <w:p w14:paraId="4619FFB1" w14:textId="5621F7AD" w:rsidR="00CB4B82" w:rsidRPr="00CB4B82" w:rsidRDefault="00CB4B82" w:rsidP="009B2975">
      <w:pPr>
        <w:rPr>
          <w:lang w:val="en-US"/>
        </w:rPr>
      </w:pPr>
      <w:r>
        <w:rPr>
          <w:lang w:val="sr-Cyrl-CS"/>
        </w:rPr>
        <w:t xml:space="preserve">Атанас Палигоров </w:t>
      </w:r>
      <w:r>
        <w:rPr>
          <w:lang w:val="en-US"/>
        </w:rPr>
        <w:t>:………………………</w:t>
      </w:r>
    </w:p>
    <w:p w14:paraId="5B52789A" w14:textId="6E7304F0" w:rsidR="00921B66" w:rsidRDefault="0059245D" w:rsidP="009B2975">
      <w:pPr>
        <w:rPr>
          <w:lang w:val="sr-Cyrl-CS"/>
        </w:rPr>
      </w:pPr>
      <w:r>
        <w:rPr>
          <w:lang w:val="sr-Cyrl-CS"/>
        </w:rPr>
        <w:t>зам.-кмет на община Велинград</w:t>
      </w:r>
    </w:p>
    <w:p w14:paraId="05E981AB" w14:textId="77777777" w:rsidR="00921B66" w:rsidRDefault="00921B66" w:rsidP="009B2975">
      <w:pPr>
        <w:rPr>
          <w:lang w:val="sr-Cyrl-CS"/>
        </w:rPr>
      </w:pPr>
    </w:p>
    <w:p w14:paraId="6510D139" w14:textId="476B5C99" w:rsidR="00CB4B82" w:rsidRDefault="00CB4B82" w:rsidP="00CB4B82">
      <w:pPr>
        <w:rPr>
          <w:lang w:val="en-US"/>
        </w:rPr>
      </w:pPr>
      <w:bookmarkStart w:id="0" w:name="_Hlk205903647"/>
      <w:r w:rsidRPr="00CB4B82">
        <w:t xml:space="preserve">Тодор </w:t>
      </w:r>
      <w:proofErr w:type="spellStart"/>
      <w:r w:rsidRPr="00CB4B82">
        <w:t>Масларов</w:t>
      </w:r>
      <w:proofErr w:type="spellEnd"/>
      <w:r w:rsidRPr="00CB4B82">
        <w:t>: ………….</w:t>
      </w:r>
    </w:p>
    <w:p w14:paraId="76D6D83F" w14:textId="705C8EAC" w:rsidR="00CB4B82" w:rsidRPr="00CB4B82" w:rsidRDefault="00CB4B82" w:rsidP="00CB4B82">
      <w:pPr>
        <w:rPr>
          <w:lang w:val="en-US"/>
        </w:rPr>
      </w:pPr>
      <w:r w:rsidRPr="00CB4B82">
        <w:t>Главен счетоводител</w:t>
      </w:r>
    </w:p>
    <w:bookmarkEnd w:id="0"/>
    <w:p w14:paraId="7FA331A6" w14:textId="77777777" w:rsidR="00CB4B82" w:rsidRDefault="00CB4B82" w:rsidP="00CB4B82">
      <w:pPr>
        <w:rPr>
          <w:lang w:val="en-US"/>
        </w:rPr>
      </w:pPr>
    </w:p>
    <w:p w14:paraId="4284D371" w14:textId="32B499F4" w:rsidR="00CB4B82" w:rsidRPr="00CB4B82" w:rsidRDefault="00CB4B82" w:rsidP="00CB4B82">
      <w:pPr>
        <w:rPr>
          <w:lang w:val="en-US"/>
        </w:rPr>
      </w:pPr>
      <w:r w:rsidRPr="00CB4B82">
        <w:t>Изготвил:</w:t>
      </w:r>
    </w:p>
    <w:p w14:paraId="40F773A4" w14:textId="03843086" w:rsidR="00CB4B82" w:rsidRPr="00CB4B82" w:rsidRDefault="00CB4B82" w:rsidP="00CB4B82">
      <w:pPr>
        <w:rPr>
          <w:lang w:val="sr-Cyrl-CS"/>
        </w:rPr>
      </w:pPr>
      <w:r>
        <w:t xml:space="preserve">Салих </w:t>
      </w:r>
      <w:proofErr w:type="spellStart"/>
      <w:r>
        <w:t>Бозьов</w:t>
      </w:r>
      <w:proofErr w:type="spellEnd"/>
      <w:r>
        <w:rPr>
          <w:lang w:val="en-US"/>
        </w:rPr>
        <w:t>:</w:t>
      </w:r>
      <w:r>
        <w:t xml:space="preserve"> </w:t>
      </w:r>
      <w:r w:rsidRPr="00CB4B82">
        <w:t>…………….</w:t>
      </w:r>
    </w:p>
    <w:p w14:paraId="5F87A55F" w14:textId="3CDC248D" w:rsidR="00921B66" w:rsidRPr="00CB4B82" w:rsidRDefault="00CB4B82" w:rsidP="00CB4B82">
      <w:pPr>
        <w:ind w:firstLine="0"/>
        <w:rPr>
          <w:lang w:val="en-US"/>
        </w:rPr>
      </w:pPr>
      <w:r>
        <w:rPr>
          <w:lang w:val="en-US"/>
        </w:rPr>
        <w:t xml:space="preserve">  </w:t>
      </w:r>
      <w:bookmarkStart w:id="1" w:name="_GoBack"/>
      <w:bookmarkEnd w:id="1"/>
      <w:r>
        <w:t>ст. експерт в д-я „МП“</w:t>
      </w:r>
    </w:p>
    <w:p w14:paraId="71E02193" w14:textId="77777777" w:rsidR="00921B66" w:rsidRDefault="00921B66" w:rsidP="009B2975">
      <w:pPr>
        <w:rPr>
          <w:lang w:val="sr-Cyrl-CS"/>
        </w:rPr>
      </w:pPr>
    </w:p>
    <w:p w14:paraId="26928A46" w14:textId="77777777" w:rsidR="00921B66" w:rsidRDefault="00921B66" w:rsidP="009B2975"/>
    <w:p w14:paraId="5ECF5753" w14:textId="77777777" w:rsidR="00921B66" w:rsidRPr="00D55B3E" w:rsidRDefault="00921B66" w:rsidP="00AC342D">
      <w:pPr>
        <w:rPr>
          <w:b/>
          <w:bCs/>
        </w:rPr>
      </w:pPr>
      <w:r w:rsidRPr="00D55B3E">
        <w:rPr>
          <w:b/>
          <w:bCs/>
          <w:u w:val="single"/>
        </w:rPr>
        <w:t>ПРОЕКТ:</w:t>
      </w:r>
    </w:p>
    <w:p w14:paraId="5355F852" w14:textId="77777777" w:rsidR="00921B66" w:rsidRPr="00F53389" w:rsidRDefault="00921B66" w:rsidP="00D6012D">
      <w:pPr>
        <w:ind w:firstLine="0"/>
      </w:pPr>
      <w:r w:rsidRPr="00D55B3E">
        <w:t xml:space="preserve">     </w:t>
      </w:r>
      <w:r w:rsidRPr="00D55B3E">
        <w:tab/>
      </w:r>
      <w:r w:rsidRPr="00D55B3E">
        <w:tab/>
      </w:r>
      <w:r w:rsidRPr="00D55B3E">
        <w:tab/>
      </w:r>
      <w:r w:rsidRPr="00D55B3E">
        <w:tab/>
      </w:r>
      <w:r w:rsidRPr="00D55B3E">
        <w:tab/>
      </w:r>
      <w:r w:rsidRPr="00D55B3E">
        <w:rPr>
          <w:b/>
          <w:bCs/>
        </w:rPr>
        <w:t xml:space="preserve">Р  Е  Ш  Е  Н  И  Е </w:t>
      </w:r>
      <w:r>
        <w:rPr>
          <w:b/>
          <w:bCs/>
        </w:rPr>
        <w:t xml:space="preserve"> </w:t>
      </w:r>
      <w:r w:rsidRPr="00F53389">
        <w:t>№……..</w:t>
      </w:r>
    </w:p>
    <w:p w14:paraId="24245495" w14:textId="77777777" w:rsidR="00921B66" w:rsidRPr="00F53389" w:rsidRDefault="00921B66" w:rsidP="00001DDE"/>
    <w:p w14:paraId="05B1F292" w14:textId="77777777" w:rsidR="0059245D" w:rsidRDefault="00921B66" w:rsidP="00721C85">
      <w:r w:rsidRPr="00F53389">
        <w:t xml:space="preserve">        </w:t>
      </w:r>
      <w:r w:rsidRPr="00F53389">
        <w:tab/>
      </w:r>
      <w:r w:rsidRPr="003A2193">
        <w:rPr>
          <w:b/>
        </w:rPr>
        <w:t>Относно</w:t>
      </w:r>
      <w:r w:rsidRPr="00F53389">
        <w:t xml:space="preserve">:  </w:t>
      </w:r>
      <w:r w:rsidR="0059245D">
        <w:t>Компенсиране на обществени превоз на пътници по:</w:t>
      </w:r>
    </w:p>
    <w:p w14:paraId="7DB8BB64" w14:textId="1BDD13FC" w:rsidR="0059245D" w:rsidRDefault="0059245D" w:rsidP="0059245D">
      <w:r>
        <w:t xml:space="preserve">1.градски автобусни линии Чепино- </w:t>
      </w:r>
      <w:proofErr w:type="spellStart"/>
      <w:r>
        <w:t>Лъджене</w:t>
      </w:r>
      <w:proofErr w:type="spellEnd"/>
      <w:r>
        <w:t xml:space="preserve"> – Каменица</w:t>
      </w:r>
    </w:p>
    <w:p w14:paraId="787D890B" w14:textId="77777777" w:rsidR="0059245D" w:rsidRDefault="0059245D" w:rsidP="0059245D">
      <w:r>
        <w:t xml:space="preserve">2.градска автобусна линия АГ Велинград-Каменица-Драгиново </w:t>
      </w:r>
    </w:p>
    <w:p w14:paraId="20CD9619" w14:textId="392C6DD0" w:rsidR="00921B66" w:rsidRPr="00F53389" w:rsidRDefault="00921B66" w:rsidP="0059245D">
      <w:r w:rsidRPr="002A52DF">
        <w:t xml:space="preserve"> </w:t>
      </w:r>
      <w:r w:rsidRPr="00AE2E4B">
        <w:t xml:space="preserve">             </w:t>
      </w:r>
      <w:r w:rsidRPr="00AE2E4B">
        <w:tab/>
      </w:r>
      <w:r w:rsidRPr="00F53389">
        <w:t xml:space="preserve">                                                                  </w:t>
      </w:r>
    </w:p>
    <w:p w14:paraId="0A03F8E1" w14:textId="493E0A65" w:rsidR="00921B66" w:rsidRPr="00F46604" w:rsidRDefault="00921B66" w:rsidP="00E37AB7">
      <w:pPr>
        <w:spacing w:line="360" w:lineRule="auto"/>
        <w:ind w:firstLine="708"/>
      </w:pPr>
      <w:r w:rsidRPr="00F53389">
        <w:t xml:space="preserve">На основание </w:t>
      </w:r>
      <w:r w:rsidR="009902B1" w:rsidRPr="009902B1">
        <w:t xml:space="preserve">Регламент (ЕО) № 1370/2007 на Европейския парламент и на Съвета от 23 октомври 2007 година относно обществените услуги за пътнически превоз с железопътен и автомобилен транспорт и за отмяна на регламенти (ЕИО) № 1191/69 и (ЕИО) № 1107/70 на </w:t>
      </w:r>
      <w:r w:rsidR="009902B1" w:rsidRPr="009902B1">
        <w:lastRenderedPageBreak/>
        <w:t>Съвета</w:t>
      </w:r>
      <w:r w:rsidR="0059245D" w:rsidRPr="0059245D">
        <w:t>, чл.9</w:t>
      </w:r>
      <w:r w:rsidR="002A161F">
        <w:t>6</w:t>
      </w:r>
      <w:r w:rsidR="0059245D" w:rsidRPr="0059245D">
        <w:t xml:space="preserve"> от Закона за публичните финанси, чл.55 и чл.57 от Наредбата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 и чл.21, ал.1, т.6</w:t>
      </w:r>
      <w:r w:rsidR="00A63279">
        <w:t>, т.8</w:t>
      </w:r>
      <w:r w:rsidR="0059245D" w:rsidRPr="0059245D">
        <w:t xml:space="preserve"> и т.23 от Закона за местното самоуправление и местната администрация</w:t>
      </w:r>
      <w:r>
        <w:t>,</w:t>
      </w:r>
      <w:r w:rsidRPr="00F53389">
        <w:t xml:space="preserve"> след проведеното</w:t>
      </w:r>
      <w:r w:rsidRPr="00F46604">
        <w:t xml:space="preserve"> гласуване с:</w:t>
      </w:r>
    </w:p>
    <w:p w14:paraId="556F8144" w14:textId="77777777" w:rsidR="00921B66" w:rsidRPr="00F46604" w:rsidRDefault="00921B66" w:rsidP="00001DDE"/>
    <w:tbl>
      <w:tblPr>
        <w:tblW w:w="982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1980"/>
        <w:gridCol w:w="1973"/>
        <w:gridCol w:w="1857"/>
        <w:gridCol w:w="2290"/>
      </w:tblGrid>
      <w:tr w:rsidR="00921B66" w:rsidRPr="00F46604" w14:paraId="0D925B46" w14:textId="77777777">
        <w:tc>
          <w:tcPr>
            <w:tcW w:w="1728" w:type="dxa"/>
          </w:tcPr>
          <w:p w14:paraId="31BEEA04" w14:textId="77777777" w:rsidR="00921B66" w:rsidRPr="00F46604" w:rsidRDefault="00921B66" w:rsidP="003D35A3">
            <w:pPr>
              <w:jc w:val="center"/>
            </w:pPr>
            <w:r w:rsidRPr="00F46604">
              <w:t>Брой гласове</w:t>
            </w:r>
          </w:p>
          <w:p w14:paraId="04246CE7" w14:textId="77777777" w:rsidR="00921B66" w:rsidRPr="00F46604" w:rsidRDefault="00921B66" w:rsidP="003D35A3">
            <w:pPr>
              <w:jc w:val="center"/>
            </w:pPr>
            <w:r w:rsidRPr="00F46604">
              <w:t>“за”</w:t>
            </w:r>
          </w:p>
        </w:tc>
        <w:tc>
          <w:tcPr>
            <w:tcW w:w="1980" w:type="dxa"/>
          </w:tcPr>
          <w:p w14:paraId="04729E68" w14:textId="77777777" w:rsidR="00921B66" w:rsidRPr="00F46604" w:rsidRDefault="00921B66" w:rsidP="003D35A3">
            <w:pPr>
              <w:jc w:val="center"/>
            </w:pPr>
            <w:r w:rsidRPr="00F46604">
              <w:t>Брой гласове      “против”</w:t>
            </w:r>
          </w:p>
        </w:tc>
        <w:tc>
          <w:tcPr>
            <w:tcW w:w="1973" w:type="dxa"/>
          </w:tcPr>
          <w:p w14:paraId="3C33B002" w14:textId="77777777" w:rsidR="00921B66" w:rsidRPr="00F46604" w:rsidRDefault="00921B66" w:rsidP="003D35A3">
            <w:pPr>
              <w:jc w:val="center"/>
            </w:pPr>
            <w:r w:rsidRPr="00F46604">
              <w:t>Брой гласове    «въздържали се»</w:t>
            </w:r>
          </w:p>
        </w:tc>
        <w:tc>
          <w:tcPr>
            <w:tcW w:w="1857" w:type="dxa"/>
          </w:tcPr>
          <w:p w14:paraId="25F4075B" w14:textId="77777777" w:rsidR="00921B66" w:rsidRPr="00F46604" w:rsidRDefault="00921B66" w:rsidP="003D35A3">
            <w:pPr>
              <w:jc w:val="center"/>
            </w:pPr>
            <w:r w:rsidRPr="00F46604">
              <w:t>Брой</w:t>
            </w:r>
          </w:p>
          <w:p w14:paraId="1DCB049A" w14:textId="77777777" w:rsidR="00921B66" w:rsidRPr="00F46604" w:rsidRDefault="00921B66" w:rsidP="003D35A3">
            <w:pPr>
              <w:jc w:val="center"/>
            </w:pPr>
            <w:r w:rsidRPr="00F46604">
              <w:t>присъствали</w:t>
            </w:r>
          </w:p>
        </w:tc>
        <w:tc>
          <w:tcPr>
            <w:tcW w:w="2290" w:type="dxa"/>
          </w:tcPr>
          <w:p w14:paraId="107C59EC" w14:textId="77777777" w:rsidR="00921B66" w:rsidRPr="00F46604" w:rsidRDefault="00921B66" w:rsidP="003D35A3">
            <w:pPr>
              <w:jc w:val="center"/>
            </w:pPr>
            <w:r w:rsidRPr="00F46604">
              <w:t>Общ брой общински съветници</w:t>
            </w:r>
          </w:p>
        </w:tc>
      </w:tr>
      <w:tr w:rsidR="00921B66" w:rsidRPr="00F46604" w14:paraId="3EF020C0" w14:textId="77777777">
        <w:tc>
          <w:tcPr>
            <w:tcW w:w="1728" w:type="dxa"/>
          </w:tcPr>
          <w:p w14:paraId="42C44A2C" w14:textId="77777777" w:rsidR="00921B66" w:rsidRPr="00F46604" w:rsidRDefault="00921B66" w:rsidP="003D35A3">
            <w:pPr>
              <w:jc w:val="center"/>
            </w:pPr>
          </w:p>
        </w:tc>
        <w:tc>
          <w:tcPr>
            <w:tcW w:w="1980" w:type="dxa"/>
          </w:tcPr>
          <w:p w14:paraId="7F5E473B" w14:textId="77777777" w:rsidR="00921B66" w:rsidRPr="00F46604" w:rsidRDefault="00921B66" w:rsidP="003D35A3">
            <w:pPr>
              <w:jc w:val="center"/>
            </w:pPr>
          </w:p>
        </w:tc>
        <w:tc>
          <w:tcPr>
            <w:tcW w:w="1973" w:type="dxa"/>
          </w:tcPr>
          <w:p w14:paraId="5EDFAD0D" w14:textId="77777777" w:rsidR="00921B66" w:rsidRPr="00F46604" w:rsidRDefault="00921B66" w:rsidP="003D35A3">
            <w:pPr>
              <w:jc w:val="center"/>
            </w:pPr>
          </w:p>
        </w:tc>
        <w:tc>
          <w:tcPr>
            <w:tcW w:w="1857" w:type="dxa"/>
          </w:tcPr>
          <w:p w14:paraId="45FEA70F" w14:textId="77777777" w:rsidR="00921B66" w:rsidRPr="00F46604" w:rsidRDefault="00921B66" w:rsidP="003D35A3">
            <w:pPr>
              <w:jc w:val="center"/>
            </w:pPr>
          </w:p>
        </w:tc>
        <w:tc>
          <w:tcPr>
            <w:tcW w:w="2290" w:type="dxa"/>
          </w:tcPr>
          <w:p w14:paraId="555BD466" w14:textId="77777777" w:rsidR="00921B66" w:rsidRPr="00F46604" w:rsidRDefault="00921B66" w:rsidP="003D35A3">
            <w:pPr>
              <w:jc w:val="center"/>
            </w:pPr>
            <w:r w:rsidRPr="00F46604">
              <w:t>29</w:t>
            </w:r>
          </w:p>
        </w:tc>
      </w:tr>
    </w:tbl>
    <w:p w14:paraId="1D253B78" w14:textId="77777777" w:rsidR="00921B66" w:rsidRDefault="00921B66" w:rsidP="00001DDE">
      <w:r w:rsidRPr="00D55B3E">
        <w:tab/>
      </w:r>
    </w:p>
    <w:p w14:paraId="38673CA4" w14:textId="77777777" w:rsidR="00921B66" w:rsidRPr="00D55B3E" w:rsidRDefault="00921B66" w:rsidP="00001DDE">
      <w:r w:rsidRPr="00D55B3E">
        <w:t>Общински съвет – Велинград,</w:t>
      </w:r>
    </w:p>
    <w:p w14:paraId="497AE7A0" w14:textId="77777777" w:rsidR="00DE28FC" w:rsidRDefault="00921B66" w:rsidP="006448A4">
      <w:r w:rsidRPr="00D55B3E">
        <w:tab/>
      </w:r>
      <w:r w:rsidRPr="00D55B3E">
        <w:tab/>
      </w:r>
      <w:r w:rsidRPr="00D55B3E">
        <w:tab/>
      </w:r>
      <w:r w:rsidRPr="00D55B3E">
        <w:tab/>
        <w:t xml:space="preserve"> </w:t>
      </w:r>
      <w:r w:rsidRPr="00D55B3E">
        <w:tab/>
        <w:t xml:space="preserve">     </w:t>
      </w:r>
    </w:p>
    <w:p w14:paraId="6B8E3572" w14:textId="0142E8C3" w:rsidR="00921B66" w:rsidRPr="00D55B3E" w:rsidRDefault="00921B66" w:rsidP="00A6162D">
      <w:pPr>
        <w:jc w:val="center"/>
        <w:rPr>
          <w:b/>
          <w:bCs/>
        </w:rPr>
      </w:pPr>
      <w:r w:rsidRPr="00D55B3E">
        <w:rPr>
          <w:b/>
          <w:bCs/>
        </w:rPr>
        <w:t>Р  Е  Ш  И:</w:t>
      </w:r>
    </w:p>
    <w:p w14:paraId="49A53666" w14:textId="77777777" w:rsidR="00921B66" w:rsidRDefault="00921B66" w:rsidP="000957E1">
      <w:pPr>
        <w:ind w:firstLine="708"/>
        <w:rPr>
          <w:b/>
          <w:bCs/>
        </w:rPr>
      </w:pPr>
      <w:r w:rsidRPr="000957E1">
        <w:rPr>
          <w:b/>
          <w:bCs/>
        </w:rPr>
        <w:t>Вариант 1:</w:t>
      </w:r>
    </w:p>
    <w:p w14:paraId="6224B4C1" w14:textId="77777777" w:rsidR="00921B66" w:rsidRDefault="00921B66" w:rsidP="00BA1AED">
      <w:pPr>
        <w:ind w:firstLine="708"/>
        <w:rPr>
          <w:b/>
          <w:bCs/>
        </w:rPr>
      </w:pPr>
    </w:p>
    <w:p w14:paraId="482349DC" w14:textId="2A4AA85E" w:rsidR="003975D0" w:rsidRDefault="003975D0" w:rsidP="003975D0">
      <w:pPr>
        <w:pStyle w:val="a8"/>
        <w:tabs>
          <w:tab w:val="left" w:pos="851"/>
        </w:tabs>
        <w:ind w:left="0" w:firstLine="567"/>
      </w:pPr>
      <w:r>
        <w:t>1.Дава съгласие движими вещи общинска собственост:</w:t>
      </w:r>
    </w:p>
    <w:p w14:paraId="0D29DDD7" w14:textId="47739742" w:rsidR="003975D0" w:rsidRPr="00CB4B82" w:rsidRDefault="00CB4B82" w:rsidP="00CB4B82">
      <w:pPr>
        <w:pStyle w:val="a8"/>
        <w:numPr>
          <w:ilvl w:val="0"/>
          <w:numId w:val="19"/>
        </w:numPr>
        <w:suppressAutoHyphens/>
        <w:spacing w:line="276" w:lineRule="auto"/>
        <w:contextualSpacing/>
        <w:rPr>
          <w:lang w:val="en-US"/>
        </w:rPr>
      </w:pPr>
      <w:r>
        <w:t>-автобус марка</w:t>
      </w:r>
      <w:r w:rsidRPr="00CB4B82">
        <w:rPr>
          <w:lang w:val="en-US"/>
        </w:rPr>
        <w:t xml:space="preserve"> </w:t>
      </w:r>
      <w:r w:rsidRPr="00CB4B82">
        <w:rPr>
          <w:lang w:val="en-US"/>
        </w:rPr>
        <w:t>GRANTON МОДЕЛ GTZ6859BEVBF ТИП ЕЛЕКТРИ, ЦВЯТ ЗЕЛЕН, БР.МЕСТА 22 ДАТА П.РЕГ. 02-01-2025, РАБ.ОБЕМ 0, МОЩНОСТ</w:t>
      </w:r>
      <w:r>
        <w:rPr>
          <w:lang w:val="en-US"/>
        </w:rPr>
        <w:t xml:space="preserve"> </w:t>
      </w:r>
      <w:r w:rsidRPr="00CB4B82">
        <w:rPr>
          <w:lang w:val="en-US"/>
        </w:rPr>
        <w:t>240 KWDIN ТОВАРОНОС. 4655, ДВИГАТЕЛ EMLG10202412952</w:t>
      </w:r>
      <w:r w:rsidR="003975D0">
        <w:t>, с идентифика</w:t>
      </w:r>
      <w:r>
        <w:t>ционен номер</w:t>
      </w:r>
      <w:r w:rsidRPr="00CB4B82">
        <w:rPr>
          <w:lang w:val="en-US"/>
        </w:rPr>
        <w:t xml:space="preserve"> </w:t>
      </w:r>
      <w:r w:rsidRPr="00CB4B82">
        <w:rPr>
          <w:lang w:val="en-US"/>
        </w:rPr>
        <w:t>L66CBF4H2R1000359</w:t>
      </w:r>
    </w:p>
    <w:p w14:paraId="4303B6C9" w14:textId="3D3E505F" w:rsidR="00CB4B82" w:rsidRPr="00CB4B82" w:rsidRDefault="003975D0" w:rsidP="00CB4B82">
      <w:pPr>
        <w:pStyle w:val="a8"/>
        <w:numPr>
          <w:ilvl w:val="0"/>
          <w:numId w:val="19"/>
        </w:numPr>
        <w:suppressAutoHyphens/>
        <w:spacing w:line="276" w:lineRule="auto"/>
        <w:contextualSpacing/>
      </w:pPr>
      <w:r>
        <w:t xml:space="preserve">-автобус марка </w:t>
      </w:r>
      <w:r w:rsidR="00CB4B82" w:rsidRPr="00CB4B82">
        <w:t>GRANTON МОДЕЛ GTZ6859BEVBF ТИП ЕЛЕКТРИ, ЦВЯТ ЗЕЛЕН, БР.МЕСТА 22 ДАТА П.РЕГ. 02-01-2025, РАБ.ОБЕМ 0, МОЩНОСТ</w:t>
      </w:r>
      <w:r w:rsidR="00CB4B82">
        <w:rPr>
          <w:lang w:val="en-US"/>
        </w:rPr>
        <w:t xml:space="preserve"> </w:t>
      </w:r>
      <w:r w:rsidR="00CB4B82" w:rsidRPr="00CB4B82">
        <w:t>240 KWDIN ТОВАРОНОС. 4655</w:t>
      </w:r>
      <w:r w:rsidR="00CB4B82">
        <w:t>, ДВИГАТЕЛ EMLG10202412953</w:t>
      </w:r>
      <w:r>
        <w:t>, с идентификаци</w:t>
      </w:r>
      <w:r w:rsidR="00CB4B82">
        <w:t xml:space="preserve">онен номер </w:t>
      </w:r>
      <w:r w:rsidR="00CB4B82" w:rsidRPr="00CB4B82">
        <w:t>L66CBF4H9R1000360</w:t>
      </w:r>
    </w:p>
    <w:p w14:paraId="295B09E4" w14:textId="77777777" w:rsidR="00CB4B82" w:rsidRPr="00CB4B82" w:rsidRDefault="00CB4B82" w:rsidP="00CB4B82">
      <w:pPr>
        <w:numPr>
          <w:ilvl w:val="0"/>
          <w:numId w:val="19"/>
        </w:numPr>
        <w:suppressAutoHyphens/>
        <w:spacing w:after="160" w:line="276" w:lineRule="auto"/>
        <w:contextualSpacing/>
        <w:jc w:val="left"/>
      </w:pPr>
      <w:r>
        <w:t>-</w:t>
      </w:r>
      <w:proofErr w:type="spellStart"/>
      <w:r>
        <w:t>зарядна</w:t>
      </w:r>
      <w:proofErr w:type="spellEnd"/>
      <w:r>
        <w:t xml:space="preserve"> станция 1</w:t>
      </w:r>
    </w:p>
    <w:p w14:paraId="0782CA64" w14:textId="24972E52" w:rsidR="003975D0" w:rsidRDefault="00CB4B82" w:rsidP="00CB4B82">
      <w:pPr>
        <w:numPr>
          <w:ilvl w:val="0"/>
          <w:numId w:val="19"/>
        </w:numPr>
        <w:suppressAutoHyphens/>
        <w:spacing w:after="160" w:line="276" w:lineRule="auto"/>
        <w:contextualSpacing/>
        <w:jc w:val="left"/>
      </w:pPr>
      <w:r>
        <w:t>-</w:t>
      </w:r>
      <w:proofErr w:type="spellStart"/>
      <w:r>
        <w:t>зарядна</w:t>
      </w:r>
      <w:proofErr w:type="spellEnd"/>
      <w:r>
        <w:t xml:space="preserve"> станция 2</w:t>
      </w:r>
    </w:p>
    <w:p w14:paraId="3B857D20" w14:textId="77777777" w:rsidR="003975D0" w:rsidRDefault="003975D0" w:rsidP="003975D0">
      <w:pPr>
        <w:pStyle w:val="a8"/>
        <w:tabs>
          <w:tab w:val="left" w:pos="851"/>
        </w:tabs>
        <w:ind w:left="0" w:firstLine="567"/>
      </w:pPr>
      <w:r>
        <w:t>да бъдат отдадени под наем на „Чепино-Автотранспорт“ ЕООД с ЕИК 822105702, с цел извършване на обществен превоз на пътници по:</w:t>
      </w:r>
    </w:p>
    <w:p w14:paraId="0B1E0AF2" w14:textId="77777777" w:rsidR="003975D0" w:rsidRDefault="003975D0" w:rsidP="003975D0">
      <w:pPr>
        <w:pStyle w:val="a8"/>
        <w:tabs>
          <w:tab w:val="left" w:pos="851"/>
        </w:tabs>
        <w:ind w:left="0" w:firstLine="567"/>
      </w:pPr>
      <w:r>
        <w:t xml:space="preserve">1.градски автобусни линии Чепино- </w:t>
      </w:r>
      <w:proofErr w:type="spellStart"/>
      <w:r>
        <w:t>Лъджене</w:t>
      </w:r>
      <w:proofErr w:type="spellEnd"/>
      <w:r>
        <w:t xml:space="preserve"> – Каменица</w:t>
      </w:r>
    </w:p>
    <w:p w14:paraId="7F9286EB" w14:textId="14B22FA0" w:rsidR="003975D0" w:rsidRDefault="003975D0" w:rsidP="003975D0">
      <w:pPr>
        <w:pStyle w:val="a8"/>
        <w:tabs>
          <w:tab w:val="left" w:pos="851"/>
        </w:tabs>
        <w:ind w:left="0" w:firstLine="567"/>
      </w:pPr>
      <w:r>
        <w:t>2.градска автобусна линия АГ Велинград-Каменица-Драгиново,</w:t>
      </w:r>
    </w:p>
    <w:p w14:paraId="12D9D4FC" w14:textId="4E2C6405" w:rsidR="003975D0" w:rsidRDefault="003975D0" w:rsidP="003975D0">
      <w:pPr>
        <w:pStyle w:val="a8"/>
        <w:tabs>
          <w:tab w:val="left" w:pos="851"/>
        </w:tabs>
        <w:ind w:left="0" w:firstLine="567"/>
      </w:pPr>
      <w:r>
        <w:t>срещу заплащане на на</w:t>
      </w:r>
      <w:r w:rsidR="00CB4B82">
        <w:t>емна цена в размер на 4 000 хил.</w:t>
      </w:r>
      <w:r>
        <w:t xml:space="preserve"> лв. без ДДС на месец, за срока на действие на Договор </w:t>
      </w:r>
      <w:r w:rsidRPr="003975D0">
        <w:t>№299/30.03.2023г.</w:t>
      </w:r>
      <w:r>
        <w:t xml:space="preserve"> с предмет: </w:t>
      </w:r>
      <w:r w:rsidRPr="003975D0">
        <w:t>„Извършване на обществен превоз на пътници по автобусни линии от общинската, областната и републиканската транспортни схеми от квотата на община Велинград съгласно маршрутни разписания и специализиран превоз на деца и ученици по определени маршрутни разписания“</w:t>
      </w:r>
      <w:r>
        <w:t>.</w:t>
      </w:r>
    </w:p>
    <w:p w14:paraId="686450B3" w14:textId="434E40F5" w:rsidR="003975D0" w:rsidRDefault="003975D0" w:rsidP="003975D0">
      <w:pPr>
        <w:pStyle w:val="a8"/>
        <w:tabs>
          <w:tab w:val="left" w:pos="851"/>
        </w:tabs>
        <w:ind w:left="0" w:firstLine="567"/>
      </w:pPr>
    </w:p>
    <w:p w14:paraId="2C1ECBAD" w14:textId="2106FA0B" w:rsidR="00C85687" w:rsidRPr="003975D0" w:rsidRDefault="00C85687" w:rsidP="003975D0">
      <w:pPr>
        <w:pStyle w:val="a8"/>
        <w:tabs>
          <w:tab w:val="left" w:pos="851"/>
        </w:tabs>
        <w:ind w:left="0" w:firstLine="567"/>
      </w:pPr>
      <w:r>
        <w:t xml:space="preserve">2.Възлага на кмета на община Велинград да сключи Договор с „Чепино-Автотранспорт“ ЕООД за предоставяне под наем на 2 броя </w:t>
      </w:r>
      <w:proofErr w:type="spellStart"/>
      <w:r>
        <w:t>електробуси</w:t>
      </w:r>
      <w:proofErr w:type="spellEnd"/>
      <w:r>
        <w:t xml:space="preserve"> и 2 броя зарядни станции, съгласно условията по т.1. </w:t>
      </w:r>
    </w:p>
    <w:p w14:paraId="7D967401" w14:textId="77777777" w:rsidR="0059245D" w:rsidRDefault="0059245D" w:rsidP="00CB4B82">
      <w:pPr>
        <w:tabs>
          <w:tab w:val="left" w:pos="851"/>
        </w:tabs>
        <w:ind w:firstLine="0"/>
      </w:pPr>
    </w:p>
    <w:p w14:paraId="6C727FB7" w14:textId="6A1DB7DC" w:rsidR="00896CA3" w:rsidRDefault="00CB4B82" w:rsidP="003975D0">
      <w:pPr>
        <w:pStyle w:val="a8"/>
        <w:tabs>
          <w:tab w:val="left" w:pos="851"/>
        </w:tabs>
        <w:ind w:left="0" w:firstLine="567"/>
      </w:pPr>
      <w:r>
        <w:t>3</w:t>
      </w:r>
      <w:r w:rsidR="003975D0">
        <w:t>.</w:t>
      </w:r>
      <w:r w:rsidR="0059245D">
        <w:t xml:space="preserve">Средства ще се предоставят на превозвача по сключен </w:t>
      </w:r>
      <w:r w:rsidR="0059245D" w:rsidRPr="0059245D">
        <w:t>Договор №299/30.03.2023г.</w:t>
      </w:r>
      <w:r w:rsidR="00896CA3">
        <w:t xml:space="preserve">, ежемесечно след представяне на справка за финансовите резултати от извършената дейност </w:t>
      </w:r>
      <w:r w:rsidR="00896CA3">
        <w:lastRenderedPageBreak/>
        <w:t>съгласно Механизма за изчисляване на компенсациите на обществената услуга за пътнически превоз с автомобилен транспорт.</w:t>
      </w:r>
    </w:p>
    <w:p w14:paraId="0C4C3982" w14:textId="5FFD9B91" w:rsidR="00896CA3" w:rsidRDefault="00896CA3" w:rsidP="003A2193">
      <w:pPr>
        <w:tabs>
          <w:tab w:val="left" w:pos="851"/>
        </w:tabs>
        <w:ind w:firstLine="567"/>
      </w:pPr>
    </w:p>
    <w:p w14:paraId="1F45F965" w14:textId="15276547" w:rsidR="00896CA3" w:rsidRDefault="00CB4B82" w:rsidP="003A2193">
      <w:pPr>
        <w:tabs>
          <w:tab w:val="left" w:pos="851"/>
        </w:tabs>
        <w:ind w:firstLine="567"/>
      </w:pPr>
      <w:r>
        <w:t>4</w:t>
      </w:r>
      <w:r w:rsidR="00896CA3">
        <w:t xml:space="preserve">.Приема Механизъм </w:t>
      </w:r>
      <w:r w:rsidR="00896CA3" w:rsidRPr="00896CA3">
        <w:t>за компенсиране /субсидиране/ на обществена услуга за пътнически превоз с автомобилен транспорт на Община Велинград</w:t>
      </w:r>
      <w:r w:rsidR="00896CA3">
        <w:t>, приложение №1 към настоящото Решение.</w:t>
      </w:r>
    </w:p>
    <w:p w14:paraId="37636BE5" w14:textId="7C2EF13A" w:rsidR="00896CA3" w:rsidRDefault="00896CA3" w:rsidP="003A2193">
      <w:pPr>
        <w:tabs>
          <w:tab w:val="left" w:pos="851"/>
        </w:tabs>
        <w:ind w:firstLine="567"/>
      </w:pPr>
    </w:p>
    <w:p w14:paraId="2FE93163" w14:textId="782B9784" w:rsidR="00896CA3" w:rsidRDefault="00CB4B82" w:rsidP="003A2193">
      <w:pPr>
        <w:tabs>
          <w:tab w:val="left" w:pos="851"/>
        </w:tabs>
        <w:ind w:firstLine="567"/>
      </w:pPr>
      <w:r>
        <w:t>5</w:t>
      </w:r>
      <w:r w:rsidR="00896CA3">
        <w:t>.Възлага на кмета на община Велинград да извърши необходимите действия по изпълнение на настоящото решение.</w:t>
      </w:r>
    </w:p>
    <w:p w14:paraId="7DAA0464" w14:textId="7E776E6E" w:rsidR="00896CA3" w:rsidRDefault="00896CA3" w:rsidP="00896CA3"/>
    <w:p w14:paraId="21881C40" w14:textId="77777777" w:rsidR="00921B66" w:rsidRDefault="00921B66" w:rsidP="00F8541A">
      <w:pPr>
        <w:tabs>
          <w:tab w:val="left" w:pos="851"/>
        </w:tabs>
        <w:ind w:firstLine="567"/>
      </w:pPr>
    </w:p>
    <w:p w14:paraId="7DB08AA7" w14:textId="77777777" w:rsidR="00921B66" w:rsidRPr="00701900" w:rsidRDefault="00921B66" w:rsidP="00AA2557">
      <w:pPr>
        <w:ind w:firstLine="567"/>
        <w:rPr>
          <w:b/>
          <w:bCs/>
        </w:rPr>
      </w:pPr>
      <w:r w:rsidRPr="00701900">
        <w:rPr>
          <w:b/>
          <w:bCs/>
        </w:rPr>
        <w:t>Вариант 2:</w:t>
      </w:r>
    </w:p>
    <w:p w14:paraId="78C42CD7" w14:textId="0518B704" w:rsidR="00921B66" w:rsidRDefault="00921B66" w:rsidP="00AA2557">
      <w:pPr>
        <w:ind w:firstLine="567"/>
      </w:pPr>
      <w:r w:rsidRPr="00701900">
        <w:t>Не дава съгласие за така предложен</w:t>
      </w:r>
      <w:r>
        <w:t>о</w:t>
      </w:r>
      <w:r w:rsidRPr="00701900">
        <w:t>т</w:t>
      </w:r>
      <w:r>
        <w:t>о</w:t>
      </w:r>
      <w:r w:rsidRPr="00701900">
        <w:t xml:space="preserve"> </w:t>
      </w:r>
      <w:r w:rsidR="00896CA3">
        <w:t>Решение</w:t>
      </w:r>
      <w:r w:rsidRPr="00701900">
        <w:t>.</w:t>
      </w:r>
    </w:p>
    <w:p w14:paraId="18F91DD5" w14:textId="77777777" w:rsidR="00921B66" w:rsidRDefault="00921B66" w:rsidP="00AA612E">
      <w:pPr>
        <w:ind w:firstLine="567"/>
        <w:rPr>
          <w:b/>
          <w:bCs/>
        </w:rPr>
      </w:pPr>
    </w:p>
    <w:p w14:paraId="27FA333F" w14:textId="77777777" w:rsidR="00921B66" w:rsidRPr="00175C1B" w:rsidRDefault="00921B66" w:rsidP="00AA612E">
      <w:pPr>
        <w:ind w:firstLine="567"/>
        <w:rPr>
          <w:b/>
          <w:bCs/>
        </w:rPr>
      </w:pPr>
      <w:r w:rsidRPr="00175C1B">
        <w:rPr>
          <w:b/>
          <w:bCs/>
        </w:rPr>
        <w:t>Вариант 3:</w:t>
      </w:r>
    </w:p>
    <w:p w14:paraId="448CBA93" w14:textId="5C034899" w:rsidR="00921B66" w:rsidRDefault="00921B66" w:rsidP="00AA612E">
      <w:pPr>
        <w:ind w:firstLine="567"/>
      </w:pPr>
      <w:r>
        <w:t>Дава съгласие с така направените изменения и допълнения</w:t>
      </w:r>
      <w:r w:rsidR="00896CA3">
        <w:t>…..</w:t>
      </w:r>
    </w:p>
    <w:p w14:paraId="65DE6634" w14:textId="77777777" w:rsidR="00921B66" w:rsidRDefault="00921B66" w:rsidP="00AA2557">
      <w:pPr>
        <w:ind w:firstLine="567"/>
      </w:pPr>
    </w:p>
    <w:p w14:paraId="2A2B0ADB" w14:textId="77777777" w:rsidR="00896CA3" w:rsidRDefault="00896CA3" w:rsidP="00AA2557">
      <w:pPr>
        <w:ind w:firstLine="567"/>
      </w:pPr>
    </w:p>
    <w:p w14:paraId="49F7D594" w14:textId="0504F4AC" w:rsidR="00921B66" w:rsidRPr="00701900" w:rsidRDefault="00921B66" w:rsidP="00AA2557">
      <w:pPr>
        <w:ind w:firstLine="567"/>
      </w:pPr>
      <w:r w:rsidRPr="00701900">
        <w:t>Настоящото решение е прието на  заседание на Общински съвет – Велинград, проведено на ………...20</w:t>
      </w:r>
      <w:r>
        <w:t>2</w:t>
      </w:r>
      <w:r w:rsidR="006A73F2">
        <w:t>5</w:t>
      </w:r>
      <w:r w:rsidRPr="00701900">
        <w:t>г., Протокол №…., точка №…….. от дневния ред, по вх.№……/………..20</w:t>
      </w:r>
      <w:r>
        <w:t>2</w:t>
      </w:r>
      <w:r w:rsidR="006A73F2">
        <w:t>5</w:t>
      </w:r>
      <w:r w:rsidRPr="00701900">
        <w:t>г. и е подпечатано с официалния печат на Общински съвет – Велинград. Контролът по изпълнение на решението се възлага на Постоянната комисия по …………………………………</w:t>
      </w:r>
      <w:r w:rsidRPr="00701900">
        <w:rPr>
          <w:lang w:val="ru-RU"/>
        </w:rPr>
        <w:t>…………………………………………………………….</w:t>
      </w:r>
      <w:r w:rsidRPr="00701900">
        <w:t>.</w:t>
      </w:r>
    </w:p>
    <w:p w14:paraId="43C96888" w14:textId="77777777" w:rsidR="00921B66" w:rsidRPr="00701900" w:rsidRDefault="00921B66" w:rsidP="00AA2557">
      <w:pPr>
        <w:ind w:firstLine="567"/>
      </w:pPr>
    </w:p>
    <w:p w14:paraId="20BBF41D" w14:textId="77777777" w:rsidR="00921B66" w:rsidRPr="00701900" w:rsidRDefault="00921B66" w:rsidP="00AA2557">
      <w:pPr>
        <w:ind w:firstLine="567"/>
        <w:rPr>
          <w:b/>
          <w:bCs/>
          <w:sz w:val="20"/>
          <w:szCs w:val="20"/>
        </w:rPr>
      </w:pPr>
      <w:r w:rsidRPr="00701900">
        <w:t>ПРЕДСЕДАТЕЛ НА ОБЩИНСКИ СЪВЕТ:…………………</w:t>
      </w:r>
      <w:r w:rsidRPr="00701900">
        <w:rPr>
          <w:b/>
          <w:bCs/>
        </w:rPr>
        <w:tab/>
      </w:r>
      <w:r w:rsidRPr="00701900">
        <w:rPr>
          <w:b/>
          <w:bCs/>
        </w:rPr>
        <w:tab/>
      </w:r>
      <w:r w:rsidRPr="00701900">
        <w:rPr>
          <w:b/>
          <w:bCs/>
          <w:sz w:val="20"/>
          <w:szCs w:val="20"/>
        </w:rPr>
        <w:tab/>
      </w:r>
      <w:r w:rsidRPr="00701900">
        <w:rPr>
          <w:b/>
          <w:bCs/>
          <w:sz w:val="20"/>
          <w:szCs w:val="20"/>
        </w:rPr>
        <w:tab/>
      </w:r>
      <w:r w:rsidRPr="00701900">
        <w:rPr>
          <w:b/>
          <w:bCs/>
          <w:sz w:val="20"/>
          <w:szCs w:val="20"/>
        </w:rPr>
        <w:tab/>
      </w:r>
    </w:p>
    <w:sectPr w:rsidR="00921B66" w:rsidRPr="00701900" w:rsidSect="00180989">
      <w:pgSz w:w="11906" w:h="16838"/>
      <w:pgMar w:top="993" w:right="737" w:bottom="1135"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D415D"/>
    <w:multiLevelType w:val="multilevel"/>
    <w:tmpl w:val="F53809D0"/>
    <w:lvl w:ilvl="0">
      <w:start w:val="3"/>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nsid w:val="04E4502B"/>
    <w:multiLevelType w:val="hybridMultilevel"/>
    <w:tmpl w:val="E544F384"/>
    <w:lvl w:ilvl="0" w:tplc="69D69EEA">
      <w:numFmt w:val="bullet"/>
      <w:lvlText w:val="-"/>
      <w:lvlJc w:val="left"/>
      <w:pPr>
        <w:ind w:left="720" w:hanging="360"/>
      </w:pPr>
      <w:rPr>
        <w:rFonts w:ascii="Calibri" w:eastAsia="Times New Roman" w:hAnsi="Calibri" w:hint="default"/>
      </w:rPr>
    </w:lvl>
    <w:lvl w:ilvl="1" w:tplc="04020003">
      <w:start w:val="1"/>
      <w:numFmt w:val="bullet"/>
      <w:lvlText w:val="o"/>
      <w:lvlJc w:val="left"/>
      <w:pPr>
        <w:ind w:left="1440" w:hanging="360"/>
      </w:pPr>
      <w:rPr>
        <w:rFonts w:ascii="Courier New" w:hAnsi="Courier New" w:hint="default"/>
      </w:rPr>
    </w:lvl>
    <w:lvl w:ilvl="2" w:tplc="04020005">
      <w:start w:val="1"/>
      <w:numFmt w:val="bullet"/>
      <w:lvlText w:val=""/>
      <w:lvlJc w:val="left"/>
      <w:pPr>
        <w:ind w:left="2160" w:hanging="360"/>
      </w:pPr>
      <w:rPr>
        <w:rFonts w:ascii="Wingdings" w:hAnsi="Wingdings" w:cs="Wingdings" w:hint="default"/>
      </w:rPr>
    </w:lvl>
    <w:lvl w:ilvl="3" w:tplc="04020001">
      <w:start w:val="1"/>
      <w:numFmt w:val="bullet"/>
      <w:lvlText w:val=""/>
      <w:lvlJc w:val="left"/>
      <w:pPr>
        <w:ind w:left="2880" w:hanging="360"/>
      </w:pPr>
      <w:rPr>
        <w:rFonts w:ascii="Symbol" w:hAnsi="Symbol" w:cs="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cs="Wingdings" w:hint="default"/>
      </w:rPr>
    </w:lvl>
    <w:lvl w:ilvl="6" w:tplc="04020001">
      <w:start w:val="1"/>
      <w:numFmt w:val="bullet"/>
      <w:lvlText w:val=""/>
      <w:lvlJc w:val="left"/>
      <w:pPr>
        <w:ind w:left="5040" w:hanging="360"/>
      </w:pPr>
      <w:rPr>
        <w:rFonts w:ascii="Symbol" w:hAnsi="Symbol" w:cs="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cs="Wingdings" w:hint="default"/>
      </w:rPr>
    </w:lvl>
  </w:abstractNum>
  <w:abstractNum w:abstractNumId="2">
    <w:nsid w:val="0D291DD0"/>
    <w:multiLevelType w:val="hybridMultilevel"/>
    <w:tmpl w:val="52DAF75C"/>
    <w:lvl w:ilvl="0" w:tplc="211A6086">
      <w:numFmt w:val="bullet"/>
      <w:lvlText w:val="-"/>
      <w:lvlJc w:val="left"/>
      <w:pPr>
        <w:ind w:left="540" w:hanging="360"/>
      </w:pPr>
      <w:rPr>
        <w:rFonts w:ascii="Times New Roman" w:eastAsia="Times New Roman" w:hAnsi="Times New Roman" w:hint="default"/>
      </w:rPr>
    </w:lvl>
    <w:lvl w:ilvl="1" w:tplc="04020003">
      <w:start w:val="1"/>
      <w:numFmt w:val="bullet"/>
      <w:lvlText w:val="o"/>
      <w:lvlJc w:val="left"/>
      <w:pPr>
        <w:ind w:left="1260" w:hanging="360"/>
      </w:pPr>
      <w:rPr>
        <w:rFonts w:ascii="Courier New" w:hAnsi="Courier New" w:cs="Courier New" w:hint="default"/>
      </w:rPr>
    </w:lvl>
    <w:lvl w:ilvl="2" w:tplc="04020005">
      <w:start w:val="1"/>
      <w:numFmt w:val="bullet"/>
      <w:lvlText w:val=""/>
      <w:lvlJc w:val="left"/>
      <w:pPr>
        <w:ind w:left="1980" w:hanging="360"/>
      </w:pPr>
      <w:rPr>
        <w:rFonts w:ascii="Wingdings" w:hAnsi="Wingdings" w:cs="Wingdings" w:hint="default"/>
      </w:rPr>
    </w:lvl>
    <w:lvl w:ilvl="3" w:tplc="04020001">
      <w:start w:val="1"/>
      <w:numFmt w:val="bullet"/>
      <w:lvlText w:val=""/>
      <w:lvlJc w:val="left"/>
      <w:pPr>
        <w:ind w:left="2700" w:hanging="360"/>
      </w:pPr>
      <w:rPr>
        <w:rFonts w:ascii="Symbol" w:hAnsi="Symbol" w:cs="Symbol" w:hint="default"/>
      </w:rPr>
    </w:lvl>
    <w:lvl w:ilvl="4" w:tplc="04020003">
      <w:start w:val="1"/>
      <w:numFmt w:val="bullet"/>
      <w:lvlText w:val="o"/>
      <w:lvlJc w:val="left"/>
      <w:pPr>
        <w:ind w:left="3420" w:hanging="360"/>
      </w:pPr>
      <w:rPr>
        <w:rFonts w:ascii="Courier New" w:hAnsi="Courier New" w:cs="Courier New" w:hint="default"/>
      </w:rPr>
    </w:lvl>
    <w:lvl w:ilvl="5" w:tplc="04020005">
      <w:start w:val="1"/>
      <w:numFmt w:val="bullet"/>
      <w:lvlText w:val=""/>
      <w:lvlJc w:val="left"/>
      <w:pPr>
        <w:ind w:left="4140" w:hanging="360"/>
      </w:pPr>
      <w:rPr>
        <w:rFonts w:ascii="Wingdings" w:hAnsi="Wingdings" w:cs="Wingdings" w:hint="default"/>
      </w:rPr>
    </w:lvl>
    <w:lvl w:ilvl="6" w:tplc="04020001">
      <w:start w:val="1"/>
      <w:numFmt w:val="bullet"/>
      <w:lvlText w:val=""/>
      <w:lvlJc w:val="left"/>
      <w:pPr>
        <w:ind w:left="4860" w:hanging="360"/>
      </w:pPr>
      <w:rPr>
        <w:rFonts w:ascii="Symbol" w:hAnsi="Symbol" w:cs="Symbol" w:hint="default"/>
      </w:rPr>
    </w:lvl>
    <w:lvl w:ilvl="7" w:tplc="04020003">
      <w:start w:val="1"/>
      <w:numFmt w:val="bullet"/>
      <w:lvlText w:val="o"/>
      <w:lvlJc w:val="left"/>
      <w:pPr>
        <w:ind w:left="5580" w:hanging="360"/>
      </w:pPr>
      <w:rPr>
        <w:rFonts w:ascii="Courier New" w:hAnsi="Courier New" w:cs="Courier New" w:hint="default"/>
      </w:rPr>
    </w:lvl>
    <w:lvl w:ilvl="8" w:tplc="04020005">
      <w:start w:val="1"/>
      <w:numFmt w:val="bullet"/>
      <w:lvlText w:val=""/>
      <w:lvlJc w:val="left"/>
      <w:pPr>
        <w:ind w:left="6300" w:hanging="360"/>
      </w:pPr>
      <w:rPr>
        <w:rFonts w:ascii="Wingdings" w:hAnsi="Wingdings" w:cs="Wingdings" w:hint="default"/>
      </w:rPr>
    </w:lvl>
  </w:abstractNum>
  <w:abstractNum w:abstractNumId="3">
    <w:nsid w:val="12CB1F0E"/>
    <w:multiLevelType w:val="hybridMultilevel"/>
    <w:tmpl w:val="D29E9B2A"/>
    <w:lvl w:ilvl="0" w:tplc="C534DB98">
      <w:start w:val="1"/>
      <w:numFmt w:val="bullet"/>
      <w:lvlText w:val="-"/>
      <w:lvlJc w:val="left"/>
      <w:pPr>
        <w:tabs>
          <w:tab w:val="num" w:pos="720"/>
        </w:tabs>
        <w:ind w:left="720" w:hanging="360"/>
      </w:pPr>
      <w:rPr>
        <w:rFonts w:ascii="Times New Roman" w:eastAsia="Times New Roman" w:hAnsi="Times New Roman" w:hint="default"/>
      </w:rPr>
    </w:lvl>
    <w:lvl w:ilvl="1" w:tplc="04020003">
      <w:start w:val="1"/>
      <w:numFmt w:val="bullet"/>
      <w:lvlText w:val="o"/>
      <w:lvlJc w:val="left"/>
      <w:pPr>
        <w:tabs>
          <w:tab w:val="num" w:pos="1440"/>
        </w:tabs>
        <w:ind w:left="1440" w:hanging="360"/>
      </w:pPr>
      <w:rPr>
        <w:rFonts w:ascii="Courier New" w:hAnsi="Courier New" w:cs="Courier New" w:hint="default"/>
      </w:rPr>
    </w:lvl>
    <w:lvl w:ilvl="2" w:tplc="04020005">
      <w:start w:val="1"/>
      <w:numFmt w:val="bullet"/>
      <w:lvlText w:val=""/>
      <w:lvlJc w:val="left"/>
      <w:pPr>
        <w:tabs>
          <w:tab w:val="num" w:pos="2160"/>
        </w:tabs>
        <w:ind w:left="2160" w:hanging="360"/>
      </w:pPr>
      <w:rPr>
        <w:rFonts w:ascii="Wingdings" w:hAnsi="Wingdings" w:cs="Wingdings" w:hint="default"/>
      </w:rPr>
    </w:lvl>
    <w:lvl w:ilvl="3" w:tplc="04020001">
      <w:start w:val="1"/>
      <w:numFmt w:val="bullet"/>
      <w:lvlText w:val=""/>
      <w:lvlJc w:val="left"/>
      <w:pPr>
        <w:tabs>
          <w:tab w:val="num" w:pos="2880"/>
        </w:tabs>
        <w:ind w:left="2880" w:hanging="360"/>
      </w:pPr>
      <w:rPr>
        <w:rFonts w:ascii="Symbol" w:hAnsi="Symbol" w:cs="Symbol" w:hint="default"/>
      </w:rPr>
    </w:lvl>
    <w:lvl w:ilvl="4" w:tplc="04020003">
      <w:start w:val="1"/>
      <w:numFmt w:val="bullet"/>
      <w:lvlText w:val="o"/>
      <w:lvlJc w:val="left"/>
      <w:pPr>
        <w:tabs>
          <w:tab w:val="num" w:pos="3600"/>
        </w:tabs>
        <w:ind w:left="3600" w:hanging="360"/>
      </w:pPr>
      <w:rPr>
        <w:rFonts w:ascii="Courier New" w:hAnsi="Courier New" w:cs="Courier New" w:hint="default"/>
      </w:rPr>
    </w:lvl>
    <w:lvl w:ilvl="5" w:tplc="04020005">
      <w:start w:val="1"/>
      <w:numFmt w:val="bullet"/>
      <w:lvlText w:val=""/>
      <w:lvlJc w:val="left"/>
      <w:pPr>
        <w:tabs>
          <w:tab w:val="num" w:pos="4320"/>
        </w:tabs>
        <w:ind w:left="4320" w:hanging="360"/>
      </w:pPr>
      <w:rPr>
        <w:rFonts w:ascii="Wingdings" w:hAnsi="Wingdings" w:cs="Wingdings" w:hint="default"/>
      </w:rPr>
    </w:lvl>
    <w:lvl w:ilvl="6" w:tplc="04020001">
      <w:start w:val="1"/>
      <w:numFmt w:val="bullet"/>
      <w:lvlText w:val=""/>
      <w:lvlJc w:val="left"/>
      <w:pPr>
        <w:tabs>
          <w:tab w:val="num" w:pos="5040"/>
        </w:tabs>
        <w:ind w:left="5040" w:hanging="360"/>
      </w:pPr>
      <w:rPr>
        <w:rFonts w:ascii="Symbol" w:hAnsi="Symbol" w:cs="Symbol" w:hint="default"/>
      </w:rPr>
    </w:lvl>
    <w:lvl w:ilvl="7" w:tplc="04020003">
      <w:start w:val="1"/>
      <w:numFmt w:val="bullet"/>
      <w:lvlText w:val="o"/>
      <w:lvlJc w:val="left"/>
      <w:pPr>
        <w:tabs>
          <w:tab w:val="num" w:pos="5760"/>
        </w:tabs>
        <w:ind w:left="5760" w:hanging="360"/>
      </w:pPr>
      <w:rPr>
        <w:rFonts w:ascii="Courier New" w:hAnsi="Courier New" w:cs="Courier New" w:hint="default"/>
      </w:rPr>
    </w:lvl>
    <w:lvl w:ilvl="8" w:tplc="04020005">
      <w:start w:val="1"/>
      <w:numFmt w:val="bullet"/>
      <w:lvlText w:val=""/>
      <w:lvlJc w:val="left"/>
      <w:pPr>
        <w:tabs>
          <w:tab w:val="num" w:pos="6480"/>
        </w:tabs>
        <w:ind w:left="6480" w:hanging="360"/>
      </w:pPr>
      <w:rPr>
        <w:rFonts w:ascii="Wingdings" w:hAnsi="Wingdings" w:cs="Wingdings" w:hint="default"/>
      </w:rPr>
    </w:lvl>
  </w:abstractNum>
  <w:abstractNum w:abstractNumId="4">
    <w:nsid w:val="377D6480"/>
    <w:multiLevelType w:val="multilevel"/>
    <w:tmpl w:val="A07414D0"/>
    <w:lvl w:ilvl="0">
      <w:start w:val="2"/>
      <w:numFmt w:val="decimal"/>
      <w:lvlText w:val="%1"/>
      <w:lvlJc w:val="left"/>
      <w:pPr>
        <w:ind w:left="360" w:hanging="360"/>
      </w:pPr>
      <w:rPr>
        <w:rFonts w:hint="default"/>
      </w:rPr>
    </w:lvl>
    <w:lvl w:ilvl="1">
      <w:start w:val="5"/>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nsid w:val="44A53056"/>
    <w:multiLevelType w:val="hybridMultilevel"/>
    <w:tmpl w:val="538A5C6E"/>
    <w:lvl w:ilvl="0" w:tplc="A7BC502E">
      <w:numFmt w:val="bullet"/>
      <w:lvlText w:val="-"/>
      <w:lvlJc w:val="left"/>
      <w:pPr>
        <w:ind w:left="540" w:hanging="360"/>
      </w:pPr>
      <w:rPr>
        <w:rFonts w:ascii="Times New Roman" w:eastAsia="Times New Roman" w:hAnsi="Times New Roman" w:hint="default"/>
      </w:rPr>
    </w:lvl>
    <w:lvl w:ilvl="1" w:tplc="04020003">
      <w:start w:val="1"/>
      <w:numFmt w:val="bullet"/>
      <w:lvlText w:val="o"/>
      <w:lvlJc w:val="left"/>
      <w:pPr>
        <w:ind w:left="1260" w:hanging="360"/>
      </w:pPr>
      <w:rPr>
        <w:rFonts w:ascii="Courier New" w:hAnsi="Courier New" w:cs="Courier New" w:hint="default"/>
      </w:rPr>
    </w:lvl>
    <w:lvl w:ilvl="2" w:tplc="04020005">
      <w:start w:val="1"/>
      <w:numFmt w:val="bullet"/>
      <w:lvlText w:val=""/>
      <w:lvlJc w:val="left"/>
      <w:pPr>
        <w:ind w:left="1980" w:hanging="360"/>
      </w:pPr>
      <w:rPr>
        <w:rFonts w:ascii="Wingdings" w:hAnsi="Wingdings" w:cs="Wingdings" w:hint="default"/>
      </w:rPr>
    </w:lvl>
    <w:lvl w:ilvl="3" w:tplc="04020001">
      <w:start w:val="1"/>
      <w:numFmt w:val="bullet"/>
      <w:lvlText w:val=""/>
      <w:lvlJc w:val="left"/>
      <w:pPr>
        <w:ind w:left="2700" w:hanging="360"/>
      </w:pPr>
      <w:rPr>
        <w:rFonts w:ascii="Symbol" w:hAnsi="Symbol" w:cs="Symbol" w:hint="default"/>
      </w:rPr>
    </w:lvl>
    <w:lvl w:ilvl="4" w:tplc="04020003">
      <w:start w:val="1"/>
      <w:numFmt w:val="bullet"/>
      <w:lvlText w:val="o"/>
      <w:lvlJc w:val="left"/>
      <w:pPr>
        <w:ind w:left="3420" w:hanging="360"/>
      </w:pPr>
      <w:rPr>
        <w:rFonts w:ascii="Courier New" w:hAnsi="Courier New" w:cs="Courier New" w:hint="default"/>
      </w:rPr>
    </w:lvl>
    <w:lvl w:ilvl="5" w:tplc="04020005">
      <w:start w:val="1"/>
      <w:numFmt w:val="bullet"/>
      <w:lvlText w:val=""/>
      <w:lvlJc w:val="left"/>
      <w:pPr>
        <w:ind w:left="4140" w:hanging="360"/>
      </w:pPr>
      <w:rPr>
        <w:rFonts w:ascii="Wingdings" w:hAnsi="Wingdings" w:cs="Wingdings" w:hint="default"/>
      </w:rPr>
    </w:lvl>
    <w:lvl w:ilvl="6" w:tplc="04020001">
      <w:start w:val="1"/>
      <w:numFmt w:val="bullet"/>
      <w:lvlText w:val=""/>
      <w:lvlJc w:val="left"/>
      <w:pPr>
        <w:ind w:left="4860" w:hanging="360"/>
      </w:pPr>
      <w:rPr>
        <w:rFonts w:ascii="Symbol" w:hAnsi="Symbol" w:cs="Symbol" w:hint="default"/>
      </w:rPr>
    </w:lvl>
    <w:lvl w:ilvl="7" w:tplc="04020003">
      <w:start w:val="1"/>
      <w:numFmt w:val="bullet"/>
      <w:lvlText w:val="o"/>
      <w:lvlJc w:val="left"/>
      <w:pPr>
        <w:ind w:left="5580" w:hanging="360"/>
      </w:pPr>
      <w:rPr>
        <w:rFonts w:ascii="Courier New" w:hAnsi="Courier New" w:cs="Courier New" w:hint="default"/>
      </w:rPr>
    </w:lvl>
    <w:lvl w:ilvl="8" w:tplc="04020005">
      <w:start w:val="1"/>
      <w:numFmt w:val="bullet"/>
      <w:lvlText w:val=""/>
      <w:lvlJc w:val="left"/>
      <w:pPr>
        <w:ind w:left="6300" w:hanging="360"/>
      </w:pPr>
      <w:rPr>
        <w:rFonts w:ascii="Wingdings" w:hAnsi="Wingdings" w:cs="Wingdings" w:hint="default"/>
      </w:rPr>
    </w:lvl>
  </w:abstractNum>
  <w:abstractNum w:abstractNumId="6">
    <w:nsid w:val="47C62C13"/>
    <w:multiLevelType w:val="multilevel"/>
    <w:tmpl w:val="3AA2D5C4"/>
    <w:lvl w:ilvl="0">
      <w:start w:val="3"/>
      <w:numFmt w:val="decimal"/>
      <w:lvlText w:val="%1"/>
      <w:lvlJc w:val="left"/>
      <w:pPr>
        <w:ind w:left="360" w:hanging="360"/>
      </w:pPr>
      <w:rPr>
        <w:rFonts w:hint="default"/>
      </w:rPr>
    </w:lvl>
    <w:lvl w:ilvl="1">
      <w:start w:val="4"/>
      <w:numFmt w:val="decimal"/>
      <w:lvlText w:val="%1.%2"/>
      <w:lvlJc w:val="left"/>
      <w:pPr>
        <w:ind w:left="434" w:hanging="360"/>
      </w:pPr>
      <w:rPr>
        <w:rFonts w:hint="default"/>
      </w:rPr>
    </w:lvl>
    <w:lvl w:ilvl="2">
      <w:start w:val="1"/>
      <w:numFmt w:val="decimal"/>
      <w:lvlText w:val="%1.%2.%3"/>
      <w:lvlJc w:val="left"/>
      <w:pPr>
        <w:ind w:left="868" w:hanging="720"/>
      </w:pPr>
      <w:rPr>
        <w:rFonts w:hint="default"/>
      </w:rPr>
    </w:lvl>
    <w:lvl w:ilvl="3">
      <w:start w:val="1"/>
      <w:numFmt w:val="decimal"/>
      <w:lvlText w:val="%1.%2.%3.%4"/>
      <w:lvlJc w:val="left"/>
      <w:pPr>
        <w:ind w:left="942" w:hanging="720"/>
      </w:pPr>
      <w:rPr>
        <w:rFonts w:hint="default"/>
      </w:rPr>
    </w:lvl>
    <w:lvl w:ilvl="4">
      <w:start w:val="1"/>
      <w:numFmt w:val="decimal"/>
      <w:lvlText w:val="%1.%2.%3.%4.%5"/>
      <w:lvlJc w:val="left"/>
      <w:pPr>
        <w:ind w:left="1376" w:hanging="1080"/>
      </w:pPr>
      <w:rPr>
        <w:rFonts w:hint="default"/>
      </w:rPr>
    </w:lvl>
    <w:lvl w:ilvl="5">
      <w:start w:val="1"/>
      <w:numFmt w:val="decimal"/>
      <w:lvlText w:val="%1.%2.%3.%4.%5.%6"/>
      <w:lvlJc w:val="left"/>
      <w:pPr>
        <w:ind w:left="1450" w:hanging="1080"/>
      </w:pPr>
      <w:rPr>
        <w:rFonts w:hint="default"/>
      </w:rPr>
    </w:lvl>
    <w:lvl w:ilvl="6">
      <w:start w:val="1"/>
      <w:numFmt w:val="decimal"/>
      <w:lvlText w:val="%1.%2.%3.%4.%5.%6.%7"/>
      <w:lvlJc w:val="left"/>
      <w:pPr>
        <w:ind w:left="1884" w:hanging="1440"/>
      </w:pPr>
      <w:rPr>
        <w:rFonts w:hint="default"/>
      </w:rPr>
    </w:lvl>
    <w:lvl w:ilvl="7">
      <w:start w:val="1"/>
      <w:numFmt w:val="decimal"/>
      <w:lvlText w:val="%1.%2.%3.%4.%5.%6.%7.%8"/>
      <w:lvlJc w:val="left"/>
      <w:pPr>
        <w:ind w:left="1958" w:hanging="1440"/>
      </w:pPr>
      <w:rPr>
        <w:rFonts w:hint="default"/>
      </w:rPr>
    </w:lvl>
    <w:lvl w:ilvl="8">
      <w:start w:val="1"/>
      <w:numFmt w:val="decimal"/>
      <w:lvlText w:val="%1.%2.%3.%4.%5.%6.%7.%8.%9"/>
      <w:lvlJc w:val="left"/>
      <w:pPr>
        <w:ind w:left="2392" w:hanging="1800"/>
      </w:pPr>
      <w:rPr>
        <w:rFonts w:hint="default"/>
      </w:rPr>
    </w:lvl>
  </w:abstractNum>
  <w:abstractNum w:abstractNumId="7">
    <w:nsid w:val="4EF60B93"/>
    <w:multiLevelType w:val="multilevel"/>
    <w:tmpl w:val="51048854"/>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51364040"/>
    <w:multiLevelType w:val="hybridMultilevel"/>
    <w:tmpl w:val="1FCAEA88"/>
    <w:lvl w:ilvl="0" w:tplc="74FEB16C">
      <w:numFmt w:val="bullet"/>
      <w:lvlText w:val="-"/>
      <w:lvlJc w:val="left"/>
      <w:pPr>
        <w:ind w:left="720" w:hanging="360"/>
      </w:pPr>
      <w:rPr>
        <w:rFonts w:ascii="Times New Roman" w:eastAsia="Times New Roman" w:hAnsi="Times New Roman"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cs="Wingdings" w:hint="default"/>
      </w:rPr>
    </w:lvl>
    <w:lvl w:ilvl="3" w:tplc="04020001">
      <w:start w:val="1"/>
      <w:numFmt w:val="bullet"/>
      <w:lvlText w:val=""/>
      <w:lvlJc w:val="left"/>
      <w:pPr>
        <w:ind w:left="2880" w:hanging="360"/>
      </w:pPr>
      <w:rPr>
        <w:rFonts w:ascii="Symbol" w:hAnsi="Symbol" w:cs="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cs="Wingdings" w:hint="default"/>
      </w:rPr>
    </w:lvl>
    <w:lvl w:ilvl="6" w:tplc="04020001">
      <w:start w:val="1"/>
      <w:numFmt w:val="bullet"/>
      <w:lvlText w:val=""/>
      <w:lvlJc w:val="left"/>
      <w:pPr>
        <w:ind w:left="5040" w:hanging="360"/>
      </w:pPr>
      <w:rPr>
        <w:rFonts w:ascii="Symbol" w:hAnsi="Symbol" w:cs="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cs="Wingdings" w:hint="default"/>
      </w:rPr>
    </w:lvl>
  </w:abstractNum>
  <w:abstractNum w:abstractNumId="9">
    <w:nsid w:val="5A1929DE"/>
    <w:multiLevelType w:val="hybridMultilevel"/>
    <w:tmpl w:val="FCE6CD92"/>
    <w:lvl w:ilvl="0" w:tplc="031C9C48">
      <w:numFmt w:val="bullet"/>
      <w:lvlText w:val="-"/>
      <w:lvlJc w:val="left"/>
      <w:pPr>
        <w:ind w:left="540" w:hanging="360"/>
      </w:pPr>
      <w:rPr>
        <w:rFonts w:ascii="Times New Roman" w:eastAsia="Times New Roman" w:hAnsi="Times New Roman" w:hint="default"/>
      </w:rPr>
    </w:lvl>
    <w:lvl w:ilvl="1" w:tplc="04020003">
      <w:start w:val="1"/>
      <w:numFmt w:val="bullet"/>
      <w:lvlText w:val="o"/>
      <w:lvlJc w:val="left"/>
      <w:pPr>
        <w:ind w:left="1260" w:hanging="360"/>
      </w:pPr>
      <w:rPr>
        <w:rFonts w:ascii="Courier New" w:hAnsi="Courier New" w:cs="Courier New" w:hint="default"/>
      </w:rPr>
    </w:lvl>
    <w:lvl w:ilvl="2" w:tplc="04020005">
      <w:start w:val="1"/>
      <w:numFmt w:val="bullet"/>
      <w:lvlText w:val=""/>
      <w:lvlJc w:val="left"/>
      <w:pPr>
        <w:ind w:left="1980" w:hanging="360"/>
      </w:pPr>
      <w:rPr>
        <w:rFonts w:ascii="Wingdings" w:hAnsi="Wingdings" w:cs="Wingdings" w:hint="default"/>
      </w:rPr>
    </w:lvl>
    <w:lvl w:ilvl="3" w:tplc="04020001">
      <w:start w:val="1"/>
      <w:numFmt w:val="bullet"/>
      <w:lvlText w:val=""/>
      <w:lvlJc w:val="left"/>
      <w:pPr>
        <w:ind w:left="2700" w:hanging="360"/>
      </w:pPr>
      <w:rPr>
        <w:rFonts w:ascii="Symbol" w:hAnsi="Symbol" w:cs="Symbol" w:hint="default"/>
      </w:rPr>
    </w:lvl>
    <w:lvl w:ilvl="4" w:tplc="04020003">
      <w:start w:val="1"/>
      <w:numFmt w:val="bullet"/>
      <w:lvlText w:val="o"/>
      <w:lvlJc w:val="left"/>
      <w:pPr>
        <w:ind w:left="3420" w:hanging="360"/>
      </w:pPr>
      <w:rPr>
        <w:rFonts w:ascii="Courier New" w:hAnsi="Courier New" w:cs="Courier New" w:hint="default"/>
      </w:rPr>
    </w:lvl>
    <w:lvl w:ilvl="5" w:tplc="04020005">
      <w:start w:val="1"/>
      <w:numFmt w:val="bullet"/>
      <w:lvlText w:val=""/>
      <w:lvlJc w:val="left"/>
      <w:pPr>
        <w:ind w:left="4140" w:hanging="360"/>
      </w:pPr>
      <w:rPr>
        <w:rFonts w:ascii="Wingdings" w:hAnsi="Wingdings" w:cs="Wingdings" w:hint="default"/>
      </w:rPr>
    </w:lvl>
    <w:lvl w:ilvl="6" w:tplc="04020001">
      <w:start w:val="1"/>
      <w:numFmt w:val="bullet"/>
      <w:lvlText w:val=""/>
      <w:lvlJc w:val="left"/>
      <w:pPr>
        <w:ind w:left="4860" w:hanging="360"/>
      </w:pPr>
      <w:rPr>
        <w:rFonts w:ascii="Symbol" w:hAnsi="Symbol" w:cs="Symbol" w:hint="default"/>
      </w:rPr>
    </w:lvl>
    <w:lvl w:ilvl="7" w:tplc="04020003">
      <w:start w:val="1"/>
      <w:numFmt w:val="bullet"/>
      <w:lvlText w:val="o"/>
      <w:lvlJc w:val="left"/>
      <w:pPr>
        <w:ind w:left="5580" w:hanging="360"/>
      </w:pPr>
      <w:rPr>
        <w:rFonts w:ascii="Courier New" w:hAnsi="Courier New" w:cs="Courier New" w:hint="default"/>
      </w:rPr>
    </w:lvl>
    <w:lvl w:ilvl="8" w:tplc="04020005">
      <w:start w:val="1"/>
      <w:numFmt w:val="bullet"/>
      <w:lvlText w:val=""/>
      <w:lvlJc w:val="left"/>
      <w:pPr>
        <w:ind w:left="6300" w:hanging="360"/>
      </w:pPr>
      <w:rPr>
        <w:rFonts w:ascii="Wingdings" w:hAnsi="Wingdings" w:cs="Wingdings" w:hint="default"/>
      </w:rPr>
    </w:lvl>
  </w:abstractNum>
  <w:abstractNum w:abstractNumId="10">
    <w:nsid w:val="5B9829BA"/>
    <w:multiLevelType w:val="hybridMultilevel"/>
    <w:tmpl w:val="239A4272"/>
    <w:lvl w:ilvl="0" w:tplc="0B343914">
      <w:start w:val="1"/>
      <w:numFmt w:val="decimal"/>
      <w:lvlText w:val="%1."/>
      <w:lvlJc w:val="left"/>
      <w:pPr>
        <w:tabs>
          <w:tab w:val="num" w:pos="1416"/>
        </w:tabs>
        <w:ind w:left="1416" w:hanging="990"/>
      </w:pPr>
      <w:rPr>
        <w:rFonts w:hint="default"/>
        <w:b/>
        <w:bCs/>
      </w:rPr>
    </w:lvl>
    <w:lvl w:ilvl="1" w:tplc="04020019">
      <w:start w:val="1"/>
      <w:numFmt w:val="lowerLetter"/>
      <w:lvlText w:val="%2."/>
      <w:lvlJc w:val="left"/>
      <w:pPr>
        <w:tabs>
          <w:tab w:val="num" w:pos="1506"/>
        </w:tabs>
        <w:ind w:left="1506" w:hanging="360"/>
      </w:pPr>
    </w:lvl>
    <w:lvl w:ilvl="2" w:tplc="0402001B">
      <w:start w:val="1"/>
      <w:numFmt w:val="lowerRoman"/>
      <w:lvlText w:val="%3."/>
      <w:lvlJc w:val="right"/>
      <w:pPr>
        <w:tabs>
          <w:tab w:val="num" w:pos="2226"/>
        </w:tabs>
        <w:ind w:left="2226" w:hanging="180"/>
      </w:pPr>
    </w:lvl>
    <w:lvl w:ilvl="3" w:tplc="0402000F">
      <w:start w:val="1"/>
      <w:numFmt w:val="decimal"/>
      <w:lvlText w:val="%4."/>
      <w:lvlJc w:val="left"/>
      <w:pPr>
        <w:tabs>
          <w:tab w:val="num" w:pos="2946"/>
        </w:tabs>
        <w:ind w:left="2946" w:hanging="360"/>
      </w:pPr>
    </w:lvl>
    <w:lvl w:ilvl="4" w:tplc="04020019">
      <w:start w:val="1"/>
      <w:numFmt w:val="lowerLetter"/>
      <w:lvlText w:val="%5."/>
      <w:lvlJc w:val="left"/>
      <w:pPr>
        <w:tabs>
          <w:tab w:val="num" w:pos="3666"/>
        </w:tabs>
        <w:ind w:left="3666" w:hanging="360"/>
      </w:pPr>
    </w:lvl>
    <w:lvl w:ilvl="5" w:tplc="0402001B">
      <w:start w:val="1"/>
      <w:numFmt w:val="lowerRoman"/>
      <w:lvlText w:val="%6."/>
      <w:lvlJc w:val="right"/>
      <w:pPr>
        <w:tabs>
          <w:tab w:val="num" w:pos="4386"/>
        </w:tabs>
        <w:ind w:left="4386" w:hanging="180"/>
      </w:pPr>
    </w:lvl>
    <w:lvl w:ilvl="6" w:tplc="0402000F">
      <w:start w:val="1"/>
      <w:numFmt w:val="decimal"/>
      <w:lvlText w:val="%7."/>
      <w:lvlJc w:val="left"/>
      <w:pPr>
        <w:tabs>
          <w:tab w:val="num" w:pos="5106"/>
        </w:tabs>
        <w:ind w:left="5106" w:hanging="360"/>
      </w:pPr>
    </w:lvl>
    <w:lvl w:ilvl="7" w:tplc="04020019">
      <w:start w:val="1"/>
      <w:numFmt w:val="lowerLetter"/>
      <w:lvlText w:val="%8."/>
      <w:lvlJc w:val="left"/>
      <w:pPr>
        <w:tabs>
          <w:tab w:val="num" w:pos="5826"/>
        </w:tabs>
        <w:ind w:left="5826" w:hanging="360"/>
      </w:pPr>
    </w:lvl>
    <w:lvl w:ilvl="8" w:tplc="0402001B">
      <w:start w:val="1"/>
      <w:numFmt w:val="lowerRoman"/>
      <w:lvlText w:val="%9."/>
      <w:lvlJc w:val="right"/>
      <w:pPr>
        <w:tabs>
          <w:tab w:val="num" w:pos="6546"/>
        </w:tabs>
        <w:ind w:left="6546" w:hanging="180"/>
      </w:pPr>
    </w:lvl>
  </w:abstractNum>
  <w:abstractNum w:abstractNumId="11">
    <w:nsid w:val="5DE57613"/>
    <w:multiLevelType w:val="hybridMultilevel"/>
    <w:tmpl w:val="3C9CAE94"/>
    <w:lvl w:ilvl="0" w:tplc="389C2210">
      <w:start w:val="240"/>
      <w:numFmt w:val="bullet"/>
      <w:lvlText w:val="-"/>
      <w:lvlJc w:val="left"/>
      <w:pPr>
        <w:ind w:left="786" w:hanging="360"/>
      </w:pPr>
      <w:rPr>
        <w:rFonts w:ascii="Times New Roman" w:eastAsia="Times New Roman" w:hAnsi="Times New Roman" w:cs="Times New Roman" w:hint="default"/>
      </w:rPr>
    </w:lvl>
    <w:lvl w:ilvl="1" w:tplc="04020003" w:tentative="1">
      <w:start w:val="1"/>
      <w:numFmt w:val="bullet"/>
      <w:lvlText w:val="o"/>
      <w:lvlJc w:val="left"/>
      <w:pPr>
        <w:ind w:left="1506" w:hanging="360"/>
      </w:pPr>
      <w:rPr>
        <w:rFonts w:ascii="Courier New" w:hAnsi="Courier New" w:cs="Courier New" w:hint="default"/>
      </w:rPr>
    </w:lvl>
    <w:lvl w:ilvl="2" w:tplc="04020005" w:tentative="1">
      <w:start w:val="1"/>
      <w:numFmt w:val="bullet"/>
      <w:lvlText w:val=""/>
      <w:lvlJc w:val="left"/>
      <w:pPr>
        <w:ind w:left="2226" w:hanging="360"/>
      </w:pPr>
      <w:rPr>
        <w:rFonts w:ascii="Wingdings" w:hAnsi="Wingdings" w:hint="default"/>
      </w:rPr>
    </w:lvl>
    <w:lvl w:ilvl="3" w:tplc="04020001" w:tentative="1">
      <w:start w:val="1"/>
      <w:numFmt w:val="bullet"/>
      <w:lvlText w:val=""/>
      <w:lvlJc w:val="left"/>
      <w:pPr>
        <w:ind w:left="2946" w:hanging="360"/>
      </w:pPr>
      <w:rPr>
        <w:rFonts w:ascii="Symbol" w:hAnsi="Symbol" w:hint="default"/>
      </w:rPr>
    </w:lvl>
    <w:lvl w:ilvl="4" w:tplc="04020003" w:tentative="1">
      <w:start w:val="1"/>
      <w:numFmt w:val="bullet"/>
      <w:lvlText w:val="o"/>
      <w:lvlJc w:val="left"/>
      <w:pPr>
        <w:ind w:left="3666" w:hanging="360"/>
      </w:pPr>
      <w:rPr>
        <w:rFonts w:ascii="Courier New" w:hAnsi="Courier New" w:cs="Courier New" w:hint="default"/>
      </w:rPr>
    </w:lvl>
    <w:lvl w:ilvl="5" w:tplc="04020005" w:tentative="1">
      <w:start w:val="1"/>
      <w:numFmt w:val="bullet"/>
      <w:lvlText w:val=""/>
      <w:lvlJc w:val="left"/>
      <w:pPr>
        <w:ind w:left="4386" w:hanging="360"/>
      </w:pPr>
      <w:rPr>
        <w:rFonts w:ascii="Wingdings" w:hAnsi="Wingdings" w:hint="default"/>
      </w:rPr>
    </w:lvl>
    <w:lvl w:ilvl="6" w:tplc="04020001" w:tentative="1">
      <w:start w:val="1"/>
      <w:numFmt w:val="bullet"/>
      <w:lvlText w:val=""/>
      <w:lvlJc w:val="left"/>
      <w:pPr>
        <w:ind w:left="5106" w:hanging="360"/>
      </w:pPr>
      <w:rPr>
        <w:rFonts w:ascii="Symbol" w:hAnsi="Symbol" w:hint="default"/>
      </w:rPr>
    </w:lvl>
    <w:lvl w:ilvl="7" w:tplc="04020003" w:tentative="1">
      <w:start w:val="1"/>
      <w:numFmt w:val="bullet"/>
      <w:lvlText w:val="o"/>
      <w:lvlJc w:val="left"/>
      <w:pPr>
        <w:ind w:left="5826" w:hanging="360"/>
      </w:pPr>
      <w:rPr>
        <w:rFonts w:ascii="Courier New" w:hAnsi="Courier New" w:cs="Courier New" w:hint="default"/>
      </w:rPr>
    </w:lvl>
    <w:lvl w:ilvl="8" w:tplc="04020005" w:tentative="1">
      <w:start w:val="1"/>
      <w:numFmt w:val="bullet"/>
      <w:lvlText w:val=""/>
      <w:lvlJc w:val="left"/>
      <w:pPr>
        <w:ind w:left="6546" w:hanging="360"/>
      </w:pPr>
      <w:rPr>
        <w:rFonts w:ascii="Wingdings" w:hAnsi="Wingdings" w:hint="default"/>
      </w:rPr>
    </w:lvl>
  </w:abstractNum>
  <w:abstractNum w:abstractNumId="12">
    <w:nsid w:val="60626335"/>
    <w:multiLevelType w:val="hybridMultilevel"/>
    <w:tmpl w:val="EAB2574C"/>
    <w:lvl w:ilvl="0" w:tplc="698223C0">
      <w:numFmt w:val="bullet"/>
      <w:lvlText w:val="-"/>
      <w:lvlJc w:val="left"/>
      <w:pPr>
        <w:ind w:left="720" w:hanging="360"/>
      </w:pPr>
      <w:rPr>
        <w:rFonts w:ascii="Times New Roman" w:eastAsia="Times New Roman" w:hAnsi="Times New Roman"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cs="Wingdings" w:hint="default"/>
      </w:rPr>
    </w:lvl>
    <w:lvl w:ilvl="3" w:tplc="04020001">
      <w:start w:val="1"/>
      <w:numFmt w:val="bullet"/>
      <w:lvlText w:val=""/>
      <w:lvlJc w:val="left"/>
      <w:pPr>
        <w:ind w:left="2880" w:hanging="360"/>
      </w:pPr>
      <w:rPr>
        <w:rFonts w:ascii="Symbol" w:hAnsi="Symbol" w:cs="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cs="Wingdings" w:hint="default"/>
      </w:rPr>
    </w:lvl>
    <w:lvl w:ilvl="6" w:tplc="04020001">
      <w:start w:val="1"/>
      <w:numFmt w:val="bullet"/>
      <w:lvlText w:val=""/>
      <w:lvlJc w:val="left"/>
      <w:pPr>
        <w:ind w:left="5040" w:hanging="360"/>
      </w:pPr>
      <w:rPr>
        <w:rFonts w:ascii="Symbol" w:hAnsi="Symbol" w:cs="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cs="Wingdings" w:hint="default"/>
      </w:rPr>
    </w:lvl>
  </w:abstractNum>
  <w:abstractNum w:abstractNumId="13">
    <w:nsid w:val="66AA59C5"/>
    <w:multiLevelType w:val="hybridMultilevel"/>
    <w:tmpl w:val="069258F2"/>
    <w:lvl w:ilvl="0" w:tplc="C016B180">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4">
    <w:nsid w:val="6A5042C9"/>
    <w:multiLevelType w:val="multilevel"/>
    <w:tmpl w:val="98C0739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nsid w:val="72AB62CF"/>
    <w:multiLevelType w:val="multilevel"/>
    <w:tmpl w:val="FC723170"/>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7F5A6785"/>
    <w:multiLevelType w:val="multilevel"/>
    <w:tmpl w:val="3F9A71E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284" w:firstLine="76"/>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num w:numId="1">
    <w:abstractNumId w:val="15"/>
  </w:num>
  <w:num w:numId="2">
    <w:abstractNumId w:val="3"/>
  </w:num>
  <w:num w:numId="3">
    <w:abstractNumId w:val="5"/>
  </w:num>
  <w:num w:numId="4">
    <w:abstractNumId w:val="2"/>
  </w:num>
  <w:num w:numId="5">
    <w:abstractNumId w:val="9"/>
  </w:num>
  <w:num w:numId="6">
    <w:abstractNumId w:val="12"/>
  </w:num>
  <w:num w:numId="7">
    <w:abstractNumId w:val="8"/>
  </w:num>
  <w:num w:numId="8">
    <w:abstractNumId w:val="16"/>
  </w:num>
  <w:num w:numId="9">
    <w:abstractNumId w:val="1"/>
  </w:num>
  <w:num w:numId="10">
    <w:abstractNumId w:val="7"/>
  </w:num>
  <w:num w:numId="11">
    <w:abstractNumId w:val="4"/>
  </w:num>
  <w:num w:numId="12">
    <w:abstractNumId w:val="16"/>
    <w:lvlOverride w:ilvl="0">
      <w:lvl w:ilvl="0">
        <w:start w:val="2"/>
        <w:numFmt w:val="decimal"/>
        <w:lvlText w:val="%1"/>
        <w:lvlJc w:val="left"/>
        <w:pPr>
          <w:tabs>
            <w:tab w:val="num" w:pos="360"/>
          </w:tabs>
          <w:ind w:left="360" w:hanging="360"/>
        </w:pPr>
        <w:rPr>
          <w:rFonts w:hint="default"/>
        </w:rPr>
      </w:lvl>
    </w:lvlOverride>
    <w:lvlOverride w:ilvl="1">
      <w:lvl w:ilvl="1">
        <w:start w:val="1"/>
        <w:numFmt w:val="decimal"/>
        <w:lvlText w:val="%1.%2"/>
        <w:lvlJc w:val="left"/>
        <w:pPr>
          <w:tabs>
            <w:tab w:val="num" w:pos="357"/>
          </w:tabs>
          <w:ind w:left="284" w:firstLine="76"/>
        </w:pPr>
        <w:rPr>
          <w:rFonts w:hint="default"/>
        </w:rPr>
      </w:lvl>
    </w:lvlOverride>
    <w:lvlOverride w:ilvl="2">
      <w:lvl w:ilvl="2">
        <w:start w:val="1"/>
        <w:numFmt w:val="decimal"/>
        <w:lvlText w:val="%1.%2.%3"/>
        <w:lvlJc w:val="left"/>
        <w:pPr>
          <w:tabs>
            <w:tab w:val="num" w:pos="1440"/>
          </w:tabs>
          <w:ind w:left="1440" w:hanging="720"/>
        </w:pPr>
        <w:rPr>
          <w:rFonts w:hint="default"/>
        </w:rPr>
      </w:lvl>
    </w:lvlOverride>
    <w:lvlOverride w:ilvl="3">
      <w:lvl w:ilvl="3">
        <w:start w:val="1"/>
        <w:numFmt w:val="decimal"/>
        <w:lvlText w:val="%1.%2.%3.%4"/>
        <w:lvlJc w:val="left"/>
        <w:pPr>
          <w:tabs>
            <w:tab w:val="num" w:pos="1800"/>
          </w:tabs>
          <w:ind w:left="1800" w:hanging="720"/>
        </w:pPr>
        <w:rPr>
          <w:rFonts w:hint="default"/>
        </w:rPr>
      </w:lvl>
    </w:lvlOverride>
    <w:lvlOverride w:ilvl="4">
      <w:lvl w:ilvl="4">
        <w:start w:val="1"/>
        <w:numFmt w:val="decimal"/>
        <w:lvlText w:val="%1.%2.%3.%4.%5"/>
        <w:lvlJc w:val="left"/>
        <w:pPr>
          <w:tabs>
            <w:tab w:val="num" w:pos="2520"/>
          </w:tabs>
          <w:ind w:left="2520" w:hanging="1080"/>
        </w:pPr>
        <w:rPr>
          <w:rFonts w:hint="default"/>
        </w:rPr>
      </w:lvl>
    </w:lvlOverride>
    <w:lvlOverride w:ilvl="5">
      <w:lvl w:ilvl="5">
        <w:start w:val="1"/>
        <w:numFmt w:val="decimal"/>
        <w:lvlText w:val="%1.%2.%3.%4.%5.%6"/>
        <w:lvlJc w:val="left"/>
        <w:pPr>
          <w:tabs>
            <w:tab w:val="num" w:pos="2880"/>
          </w:tabs>
          <w:ind w:left="2880" w:hanging="1080"/>
        </w:pPr>
        <w:rPr>
          <w:rFonts w:hint="default"/>
        </w:rPr>
      </w:lvl>
    </w:lvlOverride>
    <w:lvlOverride w:ilvl="6">
      <w:lvl w:ilvl="6">
        <w:start w:val="1"/>
        <w:numFmt w:val="decimal"/>
        <w:lvlText w:val="%1.%2.%3.%4.%5.%6.%7"/>
        <w:lvlJc w:val="left"/>
        <w:pPr>
          <w:tabs>
            <w:tab w:val="num" w:pos="3600"/>
          </w:tabs>
          <w:ind w:left="3600" w:hanging="1440"/>
        </w:pPr>
        <w:rPr>
          <w:rFonts w:hint="default"/>
        </w:rPr>
      </w:lvl>
    </w:lvlOverride>
    <w:lvlOverride w:ilvl="7">
      <w:lvl w:ilvl="7">
        <w:start w:val="1"/>
        <w:numFmt w:val="decimal"/>
        <w:lvlText w:val="%1.%2.%3.%4.%5.%6.%7.%8"/>
        <w:lvlJc w:val="left"/>
        <w:pPr>
          <w:tabs>
            <w:tab w:val="num" w:pos="3960"/>
          </w:tabs>
          <w:ind w:left="3960" w:hanging="1440"/>
        </w:pPr>
        <w:rPr>
          <w:rFonts w:hint="default"/>
        </w:rPr>
      </w:lvl>
    </w:lvlOverride>
    <w:lvlOverride w:ilvl="8">
      <w:lvl w:ilvl="8">
        <w:start w:val="1"/>
        <w:numFmt w:val="decimal"/>
        <w:lvlText w:val="%1.%2.%3.%4.%5.%6.%7.%8.%9"/>
        <w:lvlJc w:val="left"/>
        <w:pPr>
          <w:tabs>
            <w:tab w:val="num" w:pos="4680"/>
          </w:tabs>
          <w:ind w:left="4680" w:hanging="1800"/>
        </w:pPr>
        <w:rPr>
          <w:rFonts w:hint="default"/>
        </w:rPr>
      </w:lvl>
    </w:lvlOverride>
  </w:num>
  <w:num w:numId="13">
    <w:abstractNumId w:val="6"/>
  </w:num>
  <w:num w:numId="14">
    <w:abstractNumId w:val="10"/>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14"/>
  </w:num>
  <w:num w:numId="18">
    <w:abstractNumId w:val="13"/>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9"/>
  <w:hyphenationZone w:val="425"/>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A6A"/>
    <w:rsid w:val="00001DDE"/>
    <w:rsid w:val="000069FF"/>
    <w:rsid w:val="00010D2C"/>
    <w:rsid w:val="00015C90"/>
    <w:rsid w:val="00016ED8"/>
    <w:rsid w:val="000201AC"/>
    <w:rsid w:val="00021340"/>
    <w:rsid w:val="000224F3"/>
    <w:rsid w:val="0002308A"/>
    <w:rsid w:val="000240EC"/>
    <w:rsid w:val="00027815"/>
    <w:rsid w:val="000306A4"/>
    <w:rsid w:val="0003221A"/>
    <w:rsid w:val="000330A9"/>
    <w:rsid w:val="0003311F"/>
    <w:rsid w:val="000357E9"/>
    <w:rsid w:val="00035C88"/>
    <w:rsid w:val="000379F6"/>
    <w:rsid w:val="000460E2"/>
    <w:rsid w:val="00046D16"/>
    <w:rsid w:val="00050082"/>
    <w:rsid w:val="0006182F"/>
    <w:rsid w:val="00061B0A"/>
    <w:rsid w:val="000642BF"/>
    <w:rsid w:val="00065F64"/>
    <w:rsid w:val="00067044"/>
    <w:rsid w:val="00067206"/>
    <w:rsid w:val="0006742B"/>
    <w:rsid w:val="00073DF5"/>
    <w:rsid w:val="000742C7"/>
    <w:rsid w:val="00082474"/>
    <w:rsid w:val="00085050"/>
    <w:rsid w:val="0008642C"/>
    <w:rsid w:val="00090FDE"/>
    <w:rsid w:val="000957E1"/>
    <w:rsid w:val="00095D32"/>
    <w:rsid w:val="000973FD"/>
    <w:rsid w:val="000A6390"/>
    <w:rsid w:val="000A7CD4"/>
    <w:rsid w:val="000B4B45"/>
    <w:rsid w:val="000B6131"/>
    <w:rsid w:val="000C0842"/>
    <w:rsid w:val="000C0FB6"/>
    <w:rsid w:val="000C3D69"/>
    <w:rsid w:val="000C4960"/>
    <w:rsid w:val="000D0CF1"/>
    <w:rsid w:val="000D5EC2"/>
    <w:rsid w:val="000D7D16"/>
    <w:rsid w:val="000E7935"/>
    <w:rsid w:val="001133EE"/>
    <w:rsid w:val="001134AC"/>
    <w:rsid w:val="00116301"/>
    <w:rsid w:val="001205A4"/>
    <w:rsid w:val="00122DCC"/>
    <w:rsid w:val="001239B8"/>
    <w:rsid w:val="00127D51"/>
    <w:rsid w:val="0013505A"/>
    <w:rsid w:val="00136546"/>
    <w:rsid w:val="001405F7"/>
    <w:rsid w:val="001418B9"/>
    <w:rsid w:val="0014196F"/>
    <w:rsid w:val="00141A16"/>
    <w:rsid w:val="00142C9B"/>
    <w:rsid w:val="00143DA9"/>
    <w:rsid w:val="00144AAD"/>
    <w:rsid w:val="0014659A"/>
    <w:rsid w:val="00154C30"/>
    <w:rsid w:val="0015638D"/>
    <w:rsid w:val="00164E4B"/>
    <w:rsid w:val="00165241"/>
    <w:rsid w:val="001663EA"/>
    <w:rsid w:val="00174552"/>
    <w:rsid w:val="00175C1B"/>
    <w:rsid w:val="00177452"/>
    <w:rsid w:val="00180989"/>
    <w:rsid w:val="00181EA8"/>
    <w:rsid w:val="00183D92"/>
    <w:rsid w:val="001847D9"/>
    <w:rsid w:val="00184B52"/>
    <w:rsid w:val="001851CD"/>
    <w:rsid w:val="00187B4C"/>
    <w:rsid w:val="001902F4"/>
    <w:rsid w:val="0019037B"/>
    <w:rsid w:val="0019203D"/>
    <w:rsid w:val="00192A88"/>
    <w:rsid w:val="00197BCA"/>
    <w:rsid w:val="001A30BB"/>
    <w:rsid w:val="001A57B9"/>
    <w:rsid w:val="001B17E0"/>
    <w:rsid w:val="001B2E34"/>
    <w:rsid w:val="001B3B1F"/>
    <w:rsid w:val="001B4569"/>
    <w:rsid w:val="001C1B8C"/>
    <w:rsid w:val="001D13A4"/>
    <w:rsid w:val="001D6067"/>
    <w:rsid w:val="001E032C"/>
    <w:rsid w:val="001E1C1C"/>
    <w:rsid w:val="001E1C27"/>
    <w:rsid w:val="001E1F00"/>
    <w:rsid w:val="001E57C1"/>
    <w:rsid w:val="001E5C6F"/>
    <w:rsid w:val="001E61F6"/>
    <w:rsid w:val="001E7E35"/>
    <w:rsid w:val="001F3DA7"/>
    <w:rsid w:val="00202231"/>
    <w:rsid w:val="00203FB5"/>
    <w:rsid w:val="002109FC"/>
    <w:rsid w:val="002131EE"/>
    <w:rsid w:val="0021720A"/>
    <w:rsid w:val="00217FE3"/>
    <w:rsid w:val="00220C95"/>
    <w:rsid w:val="00226337"/>
    <w:rsid w:val="002266F7"/>
    <w:rsid w:val="002270DD"/>
    <w:rsid w:val="002270E0"/>
    <w:rsid w:val="002304C1"/>
    <w:rsid w:val="0023252F"/>
    <w:rsid w:val="00237782"/>
    <w:rsid w:val="0024158C"/>
    <w:rsid w:val="002454AA"/>
    <w:rsid w:val="00251B04"/>
    <w:rsid w:val="00252324"/>
    <w:rsid w:val="00253FB2"/>
    <w:rsid w:val="00253FC4"/>
    <w:rsid w:val="00254FA8"/>
    <w:rsid w:val="00256F4B"/>
    <w:rsid w:val="00260D22"/>
    <w:rsid w:val="00261925"/>
    <w:rsid w:val="00261D03"/>
    <w:rsid w:val="00262CD3"/>
    <w:rsid w:val="00264151"/>
    <w:rsid w:val="002652E5"/>
    <w:rsid w:val="00275451"/>
    <w:rsid w:val="00280B76"/>
    <w:rsid w:val="002925E0"/>
    <w:rsid w:val="00297013"/>
    <w:rsid w:val="00297313"/>
    <w:rsid w:val="002A0A08"/>
    <w:rsid w:val="002A161F"/>
    <w:rsid w:val="002A1A92"/>
    <w:rsid w:val="002A2066"/>
    <w:rsid w:val="002A5243"/>
    <w:rsid w:val="002A52DF"/>
    <w:rsid w:val="002A5840"/>
    <w:rsid w:val="002A5C94"/>
    <w:rsid w:val="002B335D"/>
    <w:rsid w:val="002B4267"/>
    <w:rsid w:val="002C09E2"/>
    <w:rsid w:val="002C49EB"/>
    <w:rsid w:val="002C4A5E"/>
    <w:rsid w:val="002C6B5A"/>
    <w:rsid w:val="002D0669"/>
    <w:rsid w:val="002D0975"/>
    <w:rsid w:val="002D10E0"/>
    <w:rsid w:val="002D162A"/>
    <w:rsid w:val="002E1D45"/>
    <w:rsid w:val="002E297C"/>
    <w:rsid w:val="002E5088"/>
    <w:rsid w:val="002F183D"/>
    <w:rsid w:val="002F3652"/>
    <w:rsid w:val="002F53CA"/>
    <w:rsid w:val="002F5E65"/>
    <w:rsid w:val="002F67BB"/>
    <w:rsid w:val="003017C0"/>
    <w:rsid w:val="00307566"/>
    <w:rsid w:val="00310002"/>
    <w:rsid w:val="00311075"/>
    <w:rsid w:val="00311A5D"/>
    <w:rsid w:val="0031226B"/>
    <w:rsid w:val="003122E3"/>
    <w:rsid w:val="003160D9"/>
    <w:rsid w:val="00316381"/>
    <w:rsid w:val="00316D4A"/>
    <w:rsid w:val="00323386"/>
    <w:rsid w:val="00334E29"/>
    <w:rsid w:val="00336545"/>
    <w:rsid w:val="00337007"/>
    <w:rsid w:val="003402E7"/>
    <w:rsid w:val="00340455"/>
    <w:rsid w:val="00343100"/>
    <w:rsid w:val="00352B28"/>
    <w:rsid w:val="00354165"/>
    <w:rsid w:val="003545B2"/>
    <w:rsid w:val="00357525"/>
    <w:rsid w:val="00357751"/>
    <w:rsid w:val="003668ED"/>
    <w:rsid w:val="00370DFB"/>
    <w:rsid w:val="003710B7"/>
    <w:rsid w:val="00371C90"/>
    <w:rsid w:val="00371FD5"/>
    <w:rsid w:val="00381BE2"/>
    <w:rsid w:val="0039456D"/>
    <w:rsid w:val="00394CF1"/>
    <w:rsid w:val="003975D0"/>
    <w:rsid w:val="003A0151"/>
    <w:rsid w:val="003A2193"/>
    <w:rsid w:val="003A2428"/>
    <w:rsid w:val="003A2BAC"/>
    <w:rsid w:val="003B2E78"/>
    <w:rsid w:val="003B59CC"/>
    <w:rsid w:val="003C03F2"/>
    <w:rsid w:val="003C589D"/>
    <w:rsid w:val="003D35A3"/>
    <w:rsid w:val="003D6F2A"/>
    <w:rsid w:val="003E61D8"/>
    <w:rsid w:val="003E665E"/>
    <w:rsid w:val="003F39E4"/>
    <w:rsid w:val="003F405B"/>
    <w:rsid w:val="003F4249"/>
    <w:rsid w:val="003F4A0A"/>
    <w:rsid w:val="003F563E"/>
    <w:rsid w:val="00404ACB"/>
    <w:rsid w:val="00404DBB"/>
    <w:rsid w:val="004126B3"/>
    <w:rsid w:val="00416F02"/>
    <w:rsid w:val="004258F3"/>
    <w:rsid w:val="00427935"/>
    <w:rsid w:val="0043275D"/>
    <w:rsid w:val="0043413D"/>
    <w:rsid w:val="00436DC7"/>
    <w:rsid w:val="004423F3"/>
    <w:rsid w:val="00446B5C"/>
    <w:rsid w:val="00451B87"/>
    <w:rsid w:val="00452816"/>
    <w:rsid w:val="00454B26"/>
    <w:rsid w:val="00460212"/>
    <w:rsid w:val="00467938"/>
    <w:rsid w:val="00467B8B"/>
    <w:rsid w:val="00471FCD"/>
    <w:rsid w:val="00473C0F"/>
    <w:rsid w:val="0047455B"/>
    <w:rsid w:val="0047459F"/>
    <w:rsid w:val="00474B7A"/>
    <w:rsid w:val="00476A85"/>
    <w:rsid w:val="00476F37"/>
    <w:rsid w:val="00477393"/>
    <w:rsid w:val="00477463"/>
    <w:rsid w:val="004775F8"/>
    <w:rsid w:val="0048193C"/>
    <w:rsid w:val="004841FD"/>
    <w:rsid w:val="00491711"/>
    <w:rsid w:val="004922EF"/>
    <w:rsid w:val="00494A05"/>
    <w:rsid w:val="004A0BF9"/>
    <w:rsid w:val="004A2B84"/>
    <w:rsid w:val="004A5D6C"/>
    <w:rsid w:val="004A7612"/>
    <w:rsid w:val="004B2975"/>
    <w:rsid w:val="004B3318"/>
    <w:rsid w:val="004B4441"/>
    <w:rsid w:val="004B4E8A"/>
    <w:rsid w:val="004B5B3F"/>
    <w:rsid w:val="004C0CE9"/>
    <w:rsid w:val="004C2328"/>
    <w:rsid w:val="004C36BA"/>
    <w:rsid w:val="004D08C6"/>
    <w:rsid w:val="004D186A"/>
    <w:rsid w:val="004D2F31"/>
    <w:rsid w:val="004D3F8F"/>
    <w:rsid w:val="004D48AA"/>
    <w:rsid w:val="004D621E"/>
    <w:rsid w:val="004E2670"/>
    <w:rsid w:val="004E320A"/>
    <w:rsid w:val="004E75C1"/>
    <w:rsid w:val="004E7C35"/>
    <w:rsid w:val="004E7C79"/>
    <w:rsid w:val="004F4EF9"/>
    <w:rsid w:val="004F6F97"/>
    <w:rsid w:val="005036CE"/>
    <w:rsid w:val="0050499B"/>
    <w:rsid w:val="0050501E"/>
    <w:rsid w:val="00507324"/>
    <w:rsid w:val="00513C88"/>
    <w:rsid w:val="0051468C"/>
    <w:rsid w:val="00521FC2"/>
    <w:rsid w:val="00522855"/>
    <w:rsid w:val="00530027"/>
    <w:rsid w:val="0053063B"/>
    <w:rsid w:val="005329BE"/>
    <w:rsid w:val="00532E46"/>
    <w:rsid w:val="005339A2"/>
    <w:rsid w:val="005355A6"/>
    <w:rsid w:val="005453D1"/>
    <w:rsid w:val="0054562C"/>
    <w:rsid w:val="005464B9"/>
    <w:rsid w:val="005473AA"/>
    <w:rsid w:val="005505AA"/>
    <w:rsid w:val="005532C6"/>
    <w:rsid w:val="00556BE5"/>
    <w:rsid w:val="00557FC7"/>
    <w:rsid w:val="00560AB7"/>
    <w:rsid w:val="00565779"/>
    <w:rsid w:val="005665F1"/>
    <w:rsid w:val="005671F3"/>
    <w:rsid w:val="00574B78"/>
    <w:rsid w:val="00574E82"/>
    <w:rsid w:val="00581B40"/>
    <w:rsid w:val="00581FBA"/>
    <w:rsid w:val="00582826"/>
    <w:rsid w:val="0058475B"/>
    <w:rsid w:val="00585B15"/>
    <w:rsid w:val="00585CD3"/>
    <w:rsid w:val="00587139"/>
    <w:rsid w:val="0059245D"/>
    <w:rsid w:val="0059342B"/>
    <w:rsid w:val="005944BC"/>
    <w:rsid w:val="005A0FAE"/>
    <w:rsid w:val="005A3E41"/>
    <w:rsid w:val="005A4CB9"/>
    <w:rsid w:val="005A7B45"/>
    <w:rsid w:val="005B324D"/>
    <w:rsid w:val="005B4322"/>
    <w:rsid w:val="005C14A6"/>
    <w:rsid w:val="005C1662"/>
    <w:rsid w:val="005D1300"/>
    <w:rsid w:val="005D1326"/>
    <w:rsid w:val="005D195A"/>
    <w:rsid w:val="005D3329"/>
    <w:rsid w:val="005D3627"/>
    <w:rsid w:val="005D4133"/>
    <w:rsid w:val="005E0AF9"/>
    <w:rsid w:val="005E30BE"/>
    <w:rsid w:val="005E365C"/>
    <w:rsid w:val="005E4037"/>
    <w:rsid w:val="005E5324"/>
    <w:rsid w:val="005F134E"/>
    <w:rsid w:val="005F22D7"/>
    <w:rsid w:val="0060211A"/>
    <w:rsid w:val="00606EDC"/>
    <w:rsid w:val="0061210D"/>
    <w:rsid w:val="00612576"/>
    <w:rsid w:val="006141F8"/>
    <w:rsid w:val="0061620D"/>
    <w:rsid w:val="00621378"/>
    <w:rsid w:val="00625A5B"/>
    <w:rsid w:val="00640059"/>
    <w:rsid w:val="006401F4"/>
    <w:rsid w:val="0064059C"/>
    <w:rsid w:val="00640991"/>
    <w:rsid w:val="00643393"/>
    <w:rsid w:val="00643B3F"/>
    <w:rsid w:val="00644487"/>
    <w:rsid w:val="006448A4"/>
    <w:rsid w:val="00646F7E"/>
    <w:rsid w:val="00660DEA"/>
    <w:rsid w:val="00661221"/>
    <w:rsid w:val="00661A4E"/>
    <w:rsid w:val="00662678"/>
    <w:rsid w:val="00662E8D"/>
    <w:rsid w:val="00664599"/>
    <w:rsid w:val="00666280"/>
    <w:rsid w:val="00666DF6"/>
    <w:rsid w:val="00671398"/>
    <w:rsid w:val="0067206C"/>
    <w:rsid w:val="00682E72"/>
    <w:rsid w:val="006849D3"/>
    <w:rsid w:val="00687D9D"/>
    <w:rsid w:val="00692B02"/>
    <w:rsid w:val="00696A4B"/>
    <w:rsid w:val="006A730A"/>
    <w:rsid w:val="006A73F2"/>
    <w:rsid w:val="006B156C"/>
    <w:rsid w:val="006B6093"/>
    <w:rsid w:val="006B666A"/>
    <w:rsid w:val="006C1D3F"/>
    <w:rsid w:val="006C54F5"/>
    <w:rsid w:val="006C5F07"/>
    <w:rsid w:val="006C708D"/>
    <w:rsid w:val="006C71E6"/>
    <w:rsid w:val="006C728B"/>
    <w:rsid w:val="006D24EF"/>
    <w:rsid w:val="006D2585"/>
    <w:rsid w:val="006D2BF5"/>
    <w:rsid w:val="006D48FE"/>
    <w:rsid w:val="006D75CC"/>
    <w:rsid w:val="006E3053"/>
    <w:rsid w:val="006E49F8"/>
    <w:rsid w:val="006E683C"/>
    <w:rsid w:val="006E706F"/>
    <w:rsid w:val="006F4704"/>
    <w:rsid w:val="006F4B14"/>
    <w:rsid w:val="007001C0"/>
    <w:rsid w:val="007007CB"/>
    <w:rsid w:val="00701900"/>
    <w:rsid w:val="00702F68"/>
    <w:rsid w:val="00703F47"/>
    <w:rsid w:val="00704EF4"/>
    <w:rsid w:val="00707F61"/>
    <w:rsid w:val="007104C5"/>
    <w:rsid w:val="0071140B"/>
    <w:rsid w:val="007149F0"/>
    <w:rsid w:val="00715346"/>
    <w:rsid w:val="007213D2"/>
    <w:rsid w:val="00721C85"/>
    <w:rsid w:val="00722D76"/>
    <w:rsid w:val="00725100"/>
    <w:rsid w:val="00725D97"/>
    <w:rsid w:val="00730AA1"/>
    <w:rsid w:val="007312A7"/>
    <w:rsid w:val="00733853"/>
    <w:rsid w:val="0073559B"/>
    <w:rsid w:val="00735602"/>
    <w:rsid w:val="00737CC9"/>
    <w:rsid w:val="0074022B"/>
    <w:rsid w:val="00743856"/>
    <w:rsid w:val="00744955"/>
    <w:rsid w:val="00746F3F"/>
    <w:rsid w:val="00753E07"/>
    <w:rsid w:val="007616CE"/>
    <w:rsid w:val="00762C24"/>
    <w:rsid w:val="00765C3D"/>
    <w:rsid w:val="00770763"/>
    <w:rsid w:val="00774150"/>
    <w:rsid w:val="00780B3F"/>
    <w:rsid w:val="00781652"/>
    <w:rsid w:val="0078567C"/>
    <w:rsid w:val="00793734"/>
    <w:rsid w:val="007965CE"/>
    <w:rsid w:val="007A0AF2"/>
    <w:rsid w:val="007A3C0A"/>
    <w:rsid w:val="007A4DE6"/>
    <w:rsid w:val="007A55DF"/>
    <w:rsid w:val="007B06BF"/>
    <w:rsid w:val="007B0F66"/>
    <w:rsid w:val="007B37F4"/>
    <w:rsid w:val="007C4850"/>
    <w:rsid w:val="007D2446"/>
    <w:rsid w:val="007D2A30"/>
    <w:rsid w:val="007D4B7F"/>
    <w:rsid w:val="007D4BF3"/>
    <w:rsid w:val="007D5890"/>
    <w:rsid w:val="007D5E53"/>
    <w:rsid w:val="007D7AD4"/>
    <w:rsid w:val="007E1B1D"/>
    <w:rsid w:val="007E2C66"/>
    <w:rsid w:val="007F7BA4"/>
    <w:rsid w:val="00800047"/>
    <w:rsid w:val="008020B7"/>
    <w:rsid w:val="00804C85"/>
    <w:rsid w:val="00806201"/>
    <w:rsid w:val="008067F1"/>
    <w:rsid w:val="00806970"/>
    <w:rsid w:val="008078E1"/>
    <w:rsid w:val="00810686"/>
    <w:rsid w:val="008129FB"/>
    <w:rsid w:val="00814682"/>
    <w:rsid w:val="00816835"/>
    <w:rsid w:val="00820695"/>
    <w:rsid w:val="00822693"/>
    <w:rsid w:val="00822933"/>
    <w:rsid w:val="0082430A"/>
    <w:rsid w:val="00824EB3"/>
    <w:rsid w:val="00825711"/>
    <w:rsid w:val="0082732E"/>
    <w:rsid w:val="00832F01"/>
    <w:rsid w:val="00836AE8"/>
    <w:rsid w:val="00843692"/>
    <w:rsid w:val="008447FB"/>
    <w:rsid w:val="00847C8C"/>
    <w:rsid w:val="00847F70"/>
    <w:rsid w:val="00850490"/>
    <w:rsid w:val="0085284B"/>
    <w:rsid w:val="0085325E"/>
    <w:rsid w:val="00855897"/>
    <w:rsid w:val="008571DE"/>
    <w:rsid w:val="00857373"/>
    <w:rsid w:val="00861A3B"/>
    <w:rsid w:val="008668E4"/>
    <w:rsid w:val="00881DD9"/>
    <w:rsid w:val="008839BE"/>
    <w:rsid w:val="00885FFD"/>
    <w:rsid w:val="00896CA3"/>
    <w:rsid w:val="0089704E"/>
    <w:rsid w:val="008A6EC7"/>
    <w:rsid w:val="008A78FF"/>
    <w:rsid w:val="008A7C4D"/>
    <w:rsid w:val="008B106D"/>
    <w:rsid w:val="008B2211"/>
    <w:rsid w:val="008B5F2F"/>
    <w:rsid w:val="008C18A1"/>
    <w:rsid w:val="008C19A4"/>
    <w:rsid w:val="008C22A6"/>
    <w:rsid w:val="008D088F"/>
    <w:rsid w:val="008D131E"/>
    <w:rsid w:val="008D25A1"/>
    <w:rsid w:val="008D30BB"/>
    <w:rsid w:val="008D3BCB"/>
    <w:rsid w:val="008D3D3C"/>
    <w:rsid w:val="008D417A"/>
    <w:rsid w:val="008D576E"/>
    <w:rsid w:val="008D5935"/>
    <w:rsid w:val="008D6AD2"/>
    <w:rsid w:val="008D6D8F"/>
    <w:rsid w:val="008E4883"/>
    <w:rsid w:val="008E5D7A"/>
    <w:rsid w:val="008F1853"/>
    <w:rsid w:val="008F5555"/>
    <w:rsid w:val="008F6820"/>
    <w:rsid w:val="008F75BF"/>
    <w:rsid w:val="0090168E"/>
    <w:rsid w:val="00901AFC"/>
    <w:rsid w:val="0090740E"/>
    <w:rsid w:val="0091214E"/>
    <w:rsid w:val="00913F6A"/>
    <w:rsid w:val="0091654E"/>
    <w:rsid w:val="009214C9"/>
    <w:rsid w:val="00921B66"/>
    <w:rsid w:val="00921FA5"/>
    <w:rsid w:val="00923789"/>
    <w:rsid w:val="00926D6B"/>
    <w:rsid w:val="00927E15"/>
    <w:rsid w:val="00931F36"/>
    <w:rsid w:val="0093487F"/>
    <w:rsid w:val="00937763"/>
    <w:rsid w:val="00937E9A"/>
    <w:rsid w:val="00941BB3"/>
    <w:rsid w:val="00942C6E"/>
    <w:rsid w:val="00952195"/>
    <w:rsid w:val="00952B5B"/>
    <w:rsid w:val="00953836"/>
    <w:rsid w:val="00957367"/>
    <w:rsid w:val="00963382"/>
    <w:rsid w:val="009636D3"/>
    <w:rsid w:val="0096432F"/>
    <w:rsid w:val="009676BF"/>
    <w:rsid w:val="00970056"/>
    <w:rsid w:val="00972318"/>
    <w:rsid w:val="00975D1C"/>
    <w:rsid w:val="00976520"/>
    <w:rsid w:val="009805B2"/>
    <w:rsid w:val="009833F4"/>
    <w:rsid w:val="00985A04"/>
    <w:rsid w:val="00987286"/>
    <w:rsid w:val="009902B1"/>
    <w:rsid w:val="009910A6"/>
    <w:rsid w:val="009A09E0"/>
    <w:rsid w:val="009A49D3"/>
    <w:rsid w:val="009A6DB9"/>
    <w:rsid w:val="009B1CDB"/>
    <w:rsid w:val="009B2975"/>
    <w:rsid w:val="009B7EF9"/>
    <w:rsid w:val="009C504E"/>
    <w:rsid w:val="009C6385"/>
    <w:rsid w:val="009C6C25"/>
    <w:rsid w:val="009D209E"/>
    <w:rsid w:val="009D6C45"/>
    <w:rsid w:val="009D7C8C"/>
    <w:rsid w:val="009E3894"/>
    <w:rsid w:val="009E431E"/>
    <w:rsid w:val="009E5CD8"/>
    <w:rsid w:val="009E773F"/>
    <w:rsid w:val="009E7A93"/>
    <w:rsid w:val="009F2DD7"/>
    <w:rsid w:val="009F57DE"/>
    <w:rsid w:val="00A04C66"/>
    <w:rsid w:val="00A0533C"/>
    <w:rsid w:val="00A10417"/>
    <w:rsid w:val="00A11836"/>
    <w:rsid w:val="00A156FE"/>
    <w:rsid w:val="00A20253"/>
    <w:rsid w:val="00A23395"/>
    <w:rsid w:val="00A25513"/>
    <w:rsid w:val="00A258D5"/>
    <w:rsid w:val="00A26F0E"/>
    <w:rsid w:val="00A33C79"/>
    <w:rsid w:val="00A3425F"/>
    <w:rsid w:val="00A36A40"/>
    <w:rsid w:val="00A37C7C"/>
    <w:rsid w:val="00A37CB1"/>
    <w:rsid w:val="00A42A0F"/>
    <w:rsid w:val="00A431AF"/>
    <w:rsid w:val="00A43B63"/>
    <w:rsid w:val="00A44839"/>
    <w:rsid w:val="00A45767"/>
    <w:rsid w:val="00A4686C"/>
    <w:rsid w:val="00A5720D"/>
    <w:rsid w:val="00A5792F"/>
    <w:rsid w:val="00A6162D"/>
    <w:rsid w:val="00A63279"/>
    <w:rsid w:val="00A64A09"/>
    <w:rsid w:val="00A64AED"/>
    <w:rsid w:val="00A64C10"/>
    <w:rsid w:val="00A65762"/>
    <w:rsid w:val="00A70DEB"/>
    <w:rsid w:val="00A71BDF"/>
    <w:rsid w:val="00A7405B"/>
    <w:rsid w:val="00A76E3A"/>
    <w:rsid w:val="00A777FC"/>
    <w:rsid w:val="00A8395C"/>
    <w:rsid w:val="00A864B8"/>
    <w:rsid w:val="00A865C0"/>
    <w:rsid w:val="00A94A2C"/>
    <w:rsid w:val="00AA2557"/>
    <w:rsid w:val="00AA3956"/>
    <w:rsid w:val="00AA612E"/>
    <w:rsid w:val="00AB04B9"/>
    <w:rsid w:val="00AB23E7"/>
    <w:rsid w:val="00AB3767"/>
    <w:rsid w:val="00AB44D4"/>
    <w:rsid w:val="00AB5F2A"/>
    <w:rsid w:val="00AB784A"/>
    <w:rsid w:val="00AC342D"/>
    <w:rsid w:val="00AD059F"/>
    <w:rsid w:val="00AD1210"/>
    <w:rsid w:val="00AD40A3"/>
    <w:rsid w:val="00AD7D22"/>
    <w:rsid w:val="00AE047D"/>
    <w:rsid w:val="00AE2E4B"/>
    <w:rsid w:val="00AE4375"/>
    <w:rsid w:val="00AE4B84"/>
    <w:rsid w:val="00AE58DD"/>
    <w:rsid w:val="00AF1B04"/>
    <w:rsid w:val="00AF22E8"/>
    <w:rsid w:val="00AF25EE"/>
    <w:rsid w:val="00AF2F7A"/>
    <w:rsid w:val="00AF38ED"/>
    <w:rsid w:val="00AF6D87"/>
    <w:rsid w:val="00AF7FC4"/>
    <w:rsid w:val="00B04EA7"/>
    <w:rsid w:val="00B11629"/>
    <w:rsid w:val="00B13DEB"/>
    <w:rsid w:val="00B146DE"/>
    <w:rsid w:val="00B14B04"/>
    <w:rsid w:val="00B15869"/>
    <w:rsid w:val="00B20BFE"/>
    <w:rsid w:val="00B2177F"/>
    <w:rsid w:val="00B27510"/>
    <w:rsid w:val="00B32556"/>
    <w:rsid w:val="00B417DC"/>
    <w:rsid w:val="00B41868"/>
    <w:rsid w:val="00B41B0D"/>
    <w:rsid w:val="00B42E1D"/>
    <w:rsid w:val="00B4499C"/>
    <w:rsid w:val="00B46047"/>
    <w:rsid w:val="00B46187"/>
    <w:rsid w:val="00B5002D"/>
    <w:rsid w:val="00B52730"/>
    <w:rsid w:val="00B63419"/>
    <w:rsid w:val="00B6409E"/>
    <w:rsid w:val="00B64793"/>
    <w:rsid w:val="00B65A79"/>
    <w:rsid w:val="00B770A4"/>
    <w:rsid w:val="00B81125"/>
    <w:rsid w:val="00B81A60"/>
    <w:rsid w:val="00B844D0"/>
    <w:rsid w:val="00B91CB5"/>
    <w:rsid w:val="00B91DAE"/>
    <w:rsid w:val="00B92725"/>
    <w:rsid w:val="00B92D31"/>
    <w:rsid w:val="00B93479"/>
    <w:rsid w:val="00B937B3"/>
    <w:rsid w:val="00B945AA"/>
    <w:rsid w:val="00B9491D"/>
    <w:rsid w:val="00B94A09"/>
    <w:rsid w:val="00B954FB"/>
    <w:rsid w:val="00B972C5"/>
    <w:rsid w:val="00BA0C04"/>
    <w:rsid w:val="00BA116A"/>
    <w:rsid w:val="00BA1AED"/>
    <w:rsid w:val="00BA2534"/>
    <w:rsid w:val="00BA38D6"/>
    <w:rsid w:val="00BA47ED"/>
    <w:rsid w:val="00BA6E66"/>
    <w:rsid w:val="00BA7503"/>
    <w:rsid w:val="00BB2D9B"/>
    <w:rsid w:val="00BB5A68"/>
    <w:rsid w:val="00BB5EF4"/>
    <w:rsid w:val="00BB7016"/>
    <w:rsid w:val="00BC2E54"/>
    <w:rsid w:val="00BD11C8"/>
    <w:rsid w:val="00BD3256"/>
    <w:rsid w:val="00BD6219"/>
    <w:rsid w:val="00BE34E1"/>
    <w:rsid w:val="00BF04E2"/>
    <w:rsid w:val="00BF537C"/>
    <w:rsid w:val="00C021B9"/>
    <w:rsid w:val="00C034C1"/>
    <w:rsid w:val="00C03856"/>
    <w:rsid w:val="00C0460F"/>
    <w:rsid w:val="00C05F69"/>
    <w:rsid w:val="00C12A42"/>
    <w:rsid w:val="00C171B5"/>
    <w:rsid w:val="00C17675"/>
    <w:rsid w:val="00C20434"/>
    <w:rsid w:val="00C2542A"/>
    <w:rsid w:val="00C27504"/>
    <w:rsid w:val="00C31344"/>
    <w:rsid w:val="00C313BE"/>
    <w:rsid w:val="00C31E82"/>
    <w:rsid w:val="00C345FA"/>
    <w:rsid w:val="00C35230"/>
    <w:rsid w:val="00C36050"/>
    <w:rsid w:val="00C36C72"/>
    <w:rsid w:val="00C375B1"/>
    <w:rsid w:val="00C4029C"/>
    <w:rsid w:val="00C41358"/>
    <w:rsid w:val="00C42428"/>
    <w:rsid w:val="00C46C6A"/>
    <w:rsid w:val="00C50AF5"/>
    <w:rsid w:val="00C522CF"/>
    <w:rsid w:val="00C54A2A"/>
    <w:rsid w:val="00C54CB6"/>
    <w:rsid w:val="00C56A1D"/>
    <w:rsid w:val="00C64D4F"/>
    <w:rsid w:val="00C65981"/>
    <w:rsid w:val="00C65CD2"/>
    <w:rsid w:val="00C70DEA"/>
    <w:rsid w:val="00C73F8C"/>
    <w:rsid w:val="00C73FBC"/>
    <w:rsid w:val="00C764CE"/>
    <w:rsid w:val="00C76668"/>
    <w:rsid w:val="00C83478"/>
    <w:rsid w:val="00C83F66"/>
    <w:rsid w:val="00C85687"/>
    <w:rsid w:val="00C86C09"/>
    <w:rsid w:val="00C8777F"/>
    <w:rsid w:val="00C91A48"/>
    <w:rsid w:val="00C932A6"/>
    <w:rsid w:val="00C94CC3"/>
    <w:rsid w:val="00C955B7"/>
    <w:rsid w:val="00C977BC"/>
    <w:rsid w:val="00CA0DC7"/>
    <w:rsid w:val="00CA2EF2"/>
    <w:rsid w:val="00CA496B"/>
    <w:rsid w:val="00CA50ED"/>
    <w:rsid w:val="00CB15B4"/>
    <w:rsid w:val="00CB3442"/>
    <w:rsid w:val="00CB404D"/>
    <w:rsid w:val="00CB47EC"/>
    <w:rsid w:val="00CB4B82"/>
    <w:rsid w:val="00CB7F7A"/>
    <w:rsid w:val="00CC0D1A"/>
    <w:rsid w:val="00CC23F4"/>
    <w:rsid w:val="00CC2543"/>
    <w:rsid w:val="00CC25A9"/>
    <w:rsid w:val="00CC3B3E"/>
    <w:rsid w:val="00CC70C3"/>
    <w:rsid w:val="00CD0DF0"/>
    <w:rsid w:val="00CD1B7D"/>
    <w:rsid w:val="00CD2425"/>
    <w:rsid w:val="00CD2957"/>
    <w:rsid w:val="00CD30A5"/>
    <w:rsid w:val="00CE270C"/>
    <w:rsid w:val="00CE31FC"/>
    <w:rsid w:val="00CF0AAB"/>
    <w:rsid w:val="00CF4A75"/>
    <w:rsid w:val="00CF6738"/>
    <w:rsid w:val="00D04AC4"/>
    <w:rsid w:val="00D1219B"/>
    <w:rsid w:val="00D122FB"/>
    <w:rsid w:val="00D233B2"/>
    <w:rsid w:val="00D235B0"/>
    <w:rsid w:val="00D24D55"/>
    <w:rsid w:val="00D25969"/>
    <w:rsid w:val="00D27E90"/>
    <w:rsid w:val="00D30BA6"/>
    <w:rsid w:val="00D314B0"/>
    <w:rsid w:val="00D33A60"/>
    <w:rsid w:val="00D34104"/>
    <w:rsid w:val="00D351EB"/>
    <w:rsid w:val="00D35743"/>
    <w:rsid w:val="00D3642A"/>
    <w:rsid w:val="00D456E0"/>
    <w:rsid w:val="00D47577"/>
    <w:rsid w:val="00D52E2F"/>
    <w:rsid w:val="00D532A6"/>
    <w:rsid w:val="00D542F2"/>
    <w:rsid w:val="00D5453E"/>
    <w:rsid w:val="00D55B3E"/>
    <w:rsid w:val="00D57C8C"/>
    <w:rsid w:val="00D6012D"/>
    <w:rsid w:val="00D63446"/>
    <w:rsid w:val="00D70130"/>
    <w:rsid w:val="00D71243"/>
    <w:rsid w:val="00D72AE5"/>
    <w:rsid w:val="00D80489"/>
    <w:rsid w:val="00D9231F"/>
    <w:rsid w:val="00D94A6A"/>
    <w:rsid w:val="00D955E6"/>
    <w:rsid w:val="00D97CB8"/>
    <w:rsid w:val="00DA1A2F"/>
    <w:rsid w:val="00DA6EFF"/>
    <w:rsid w:val="00DB09C4"/>
    <w:rsid w:val="00DB1E51"/>
    <w:rsid w:val="00DB3D83"/>
    <w:rsid w:val="00DB4116"/>
    <w:rsid w:val="00DC232A"/>
    <w:rsid w:val="00DC76AD"/>
    <w:rsid w:val="00DD4144"/>
    <w:rsid w:val="00DD5EA9"/>
    <w:rsid w:val="00DE28FC"/>
    <w:rsid w:val="00DF277E"/>
    <w:rsid w:val="00DF2A60"/>
    <w:rsid w:val="00DF714D"/>
    <w:rsid w:val="00E025EA"/>
    <w:rsid w:val="00E06C9A"/>
    <w:rsid w:val="00E1244F"/>
    <w:rsid w:val="00E139B2"/>
    <w:rsid w:val="00E17AA2"/>
    <w:rsid w:val="00E209BC"/>
    <w:rsid w:val="00E20BD6"/>
    <w:rsid w:val="00E23306"/>
    <w:rsid w:val="00E24386"/>
    <w:rsid w:val="00E30337"/>
    <w:rsid w:val="00E32AA2"/>
    <w:rsid w:val="00E34765"/>
    <w:rsid w:val="00E36336"/>
    <w:rsid w:val="00E37AB7"/>
    <w:rsid w:val="00E37D0A"/>
    <w:rsid w:val="00E37D91"/>
    <w:rsid w:val="00E4257C"/>
    <w:rsid w:val="00E47A0F"/>
    <w:rsid w:val="00E54204"/>
    <w:rsid w:val="00E559C7"/>
    <w:rsid w:val="00E5602D"/>
    <w:rsid w:val="00E56C6C"/>
    <w:rsid w:val="00E572F9"/>
    <w:rsid w:val="00E5775B"/>
    <w:rsid w:val="00E60659"/>
    <w:rsid w:val="00E609F3"/>
    <w:rsid w:val="00E7194F"/>
    <w:rsid w:val="00E73A04"/>
    <w:rsid w:val="00E74E55"/>
    <w:rsid w:val="00E75707"/>
    <w:rsid w:val="00E80187"/>
    <w:rsid w:val="00E829DD"/>
    <w:rsid w:val="00E83B06"/>
    <w:rsid w:val="00E8451B"/>
    <w:rsid w:val="00E86B02"/>
    <w:rsid w:val="00E92DFE"/>
    <w:rsid w:val="00E94306"/>
    <w:rsid w:val="00E95C48"/>
    <w:rsid w:val="00EA028E"/>
    <w:rsid w:val="00EB1AA6"/>
    <w:rsid w:val="00EB336A"/>
    <w:rsid w:val="00EB6A9B"/>
    <w:rsid w:val="00EC25CC"/>
    <w:rsid w:val="00EC2756"/>
    <w:rsid w:val="00EC3248"/>
    <w:rsid w:val="00EC55A0"/>
    <w:rsid w:val="00ED4BEB"/>
    <w:rsid w:val="00ED6C0E"/>
    <w:rsid w:val="00EE3DFB"/>
    <w:rsid w:val="00EE58E6"/>
    <w:rsid w:val="00EF06DF"/>
    <w:rsid w:val="00EF0B5E"/>
    <w:rsid w:val="00EF0EC7"/>
    <w:rsid w:val="00EF6F8C"/>
    <w:rsid w:val="00F00C59"/>
    <w:rsid w:val="00F01659"/>
    <w:rsid w:val="00F03BFE"/>
    <w:rsid w:val="00F05963"/>
    <w:rsid w:val="00F07053"/>
    <w:rsid w:val="00F07A7F"/>
    <w:rsid w:val="00F12D26"/>
    <w:rsid w:val="00F143AA"/>
    <w:rsid w:val="00F14D49"/>
    <w:rsid w:val="00F20C4B"/>
    <w:rsid w:val="00F22079"/>
    <w:rsid w:val="00F237FE"/>
    <w:rsid w:val="00F26FE4"/>
    <w:rsid w:val="00F305DC"/>
    <w:rsid w:val="00F30D86"/>
    <w:rsid w:val="00F3259B"/>
    <w:rsid w:val="00F332F6"/>
    <w:rsid w:val="00F33A16"/>
    <w:rsid w:val="00F34A0F"/>
    <w:rsid w:val="00F37533"/>
    <w:rsid w:val="00F42419"/>
    <w:rsid w:val="00F4332D"/>
    <w:rsid w:val="00F45231"/>
    <w:rsid w:val="00F46604"/>
    <w:rsid w:val="00F471AA"/>
    <w:rsid w:val="00F474CD"/>
    <w:rsid w:val="00F522F8"/>
    <w:rsid w:val="00F53389"/>
    <w:rsid w:val="00F53EFE"/>
    <w:rsid w:val="00F549F5"/>
    <w:rsid w:val="00F54F5E"/>
    <w:rsid w:val="00F6018E"/>
    <w:rsid w:val="00F6151B"/>
    <w:rsid w:val="00F63E78"/>
    <w:rsid w:val="00F640BE"/>
    <w:rsid w:val="00F65A7A"/>
    <w:rsid w:val="00F70F41"/>
    <w:rsid w:val="00F72396"/>
    <w:rsid w:val="00F75223"/>
    <w:rsid w:val="00F7615B"/>
    <w:rsid w:val="00F80B00"/>
    <w:rsid w:val="00F8202A"/>
    <w:rsid w:val="00F8333F"/>
    <w:rsid w:val="00F8541A"/>
    <w:rsid w:val="00F865FC"/>
    <w:rsid w:val="00F91CC2"/>
    <w:rsid w:val="00F92F3B"/>
    <w:rsid w:val="00F9327F"/>
    <w:rsid w:val="00F9542C"/>
    <w:rsid w:val="00FA270B"/>
    <w:rsid w:val="00FA2DBD"/>
    <w:rsid w:val="00FA40D0"/>
    <w:rsid w:val="00FB332D"/>
    <w:rsid w:val="00FB5134"/>
    <w:rsid w:val="00FB7695"/>
    <w:rsid w:val="00FC25B7"/>
    <w:rsid w:val="00FC65A3"/>
    <w:rsid w:val="00FD6E10"/>
    <w:rsid w:val="00FD70C0"/>
    <w:rsid w:val="00FE1F24"/>
    <w:rsid w:val="00FE39DD"/>
    <w:rsid w:val="00FE4314"/>
    <w:rsid w:val="00FE73E9"/>
    <w:rsid w:val="00FF2D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183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059C"/>
    <w:pPr>
      <w:ind w:firstLine="74"/>
      <w:jc w:val="both"/>
    </w:pPr>
    <w:rPr>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50499B"/>
    <w:rPr>
      <w:rFonts w:ascii="Tahoma" w:hAnsi="Tahoma" w:cs="Tahoma"/>
      <w:sz w:val="16"/>
      <w:szCs w:val="16"/>
    </w:rPr>
  </w:style>
  <w:style w:type="character" w:customStyle="1" w:styleId="a4">
    <w:name w:val="Изнесен текст Знак"/>
    <w:basedOn w:val="a0"/>
    <w:link w:val="a3"/>
    <w:uiPriority w:val="99"/>
    <w:semiHidden/>
    <w:locked/>
    <w:rsid w:val="007C4850"/>
    <w:rPr>
      <w:sz w:val="2"/>
      <w:szCs w:val="2"/>
    </w:rPr>
  </w:style>
  <w:style w:type="table" w:styleId="a5">
    <w:name w:val="Table Grid"/>
    <w:basedOn w:val="a1"/>
    <w:uiPriority w:val="99"/>
    <w:rsid w:val="005B324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w:basedOn w:val="a"/>
    <w:link w:val="a7"/>
    <w:uiPriority w:val="99"/>
    <w:rsid w:val="000C0FB6"/>
    <w:rPr>
      <w:b/>
      <w:bCs/>
      <w:sz w:val="28"/>
      <w:szCs w:val="28"/>
      <w:lang w:eastAsia="en-US"/>
    </w:rPr>
  </w:style>
  <w:style w:type="character" w:customStyle="1" w:styleId="a7">
    <w:name w:val="Основен текст Знак"/>
    <w:basedOn w:val="a0"/>
    <w:link w:val="a6"/>
    <w:uiPriority w:val="99"/>
    <w:semiHidden/>
    <w:locked/>
    <w:rsid w:val="007C4850"/>
    <w:rPr>
      <w:sz w:val="24"/>
      <w:szCs w:val="24"/>
    </w:rPr>
  </w:style>
  <w:style w:type="paragraph" w:styleId="a8">
    <w:name w:val="List Paragraph"/>
    <w:basedOn w:val="a"/>
    <w:uiPriority w:val="99"/>
    <w:qFormat/>
    <w:rsid w:val="00116301"/>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059C"/>
    <w:pPr>
      <w:ind w:firstLine="74"/>
      <w:jc w:val="both"/>
    </w:pPr>
    <w:rPr>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50499B"/>
    <w:rPr>
      <w:rFonts w:ascii="Tahoma" w:hAnsi="Tahoma" w:cs="Tahoma"/>
      <w:sz w:val="16"/>
      <w:szCs w:val="16"/>
    </w:rPr>
  </w:style>
  <w:style w:type="character" w:customStyle="1" w:styleId="a4">
    <w:name w:val="Изнесен текст Знак"/>
    <w:basedOn w:val="a0"/>
    <w:link w:val="a3"/>
    <w:uiPriority w:val="99"/>
    <w:semiHidden/>
    <w:locked/>
    <w:rsid w:val="007C4850"/>
    <w:rPr>
      <w:sz w:val="2"/>
      <w:szCs w:val="2"/>
    </w:rPr>
  </w:style>
  <w:style w:type="table" w:styleId="a5">
    <w:name w:val="Table Grid"/>
    <w:basedOn w:val="a1"/>
    <w:uiPriority w:val="99"/>
    <w:rsid w:val="005B324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w:basedOn w:val="a"/>
    <w:link w:val="a7"/>
    <w:uiPriority w:val="99"/>
    <w:rsid w:val="000C0FB6"/>
    <w:rPr>
      <w:b/>
      <w:bCs/>
      <w:sz w:val="28"/>
      <w:szCs w:val="28"/>
      <w:lang w:eastAsia="en-US"/>
    </w:rPr>
  </w:style>
  <w:style w:type="character" w:customStyle="1" w:styleId="a7">
    <w:name w:val="Основен текст Знак"/>
    <w:basedOn w:val="a0"/>
    <w:link w:val="a6"/>
    <w:uiPriority w:val="99"/>
    <w:semiHidden/>
    <w:locked/>
    <w:rsid w:val="007C4850"/>
    <w:rPr>
      <w:sz w:val="24"/>
      <w:szCs w:val="24"/>
    </w:rPr>
  </w:style>
  <w:style w:type="paragraph" w:styleId="a8">
    <w:name w:val="List Paragraph"/>
    <w:basedOn w:val="a"/>
    <w:uiPriority w:val="99"/>
    <w:qFormat/>
    <w:rsid w:val="00116301"/>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8130700">
      <w:marLeft w:val="0"/>
      <w:marRight w:val="0"/>
      <w:marTop w:val="0"/>
      <w:marBottom w:val="0"/>
      <w:divBdr>
        <w:top w:val="none" w:sz="0" w:space="0" w:color="auto"/>
        <w:left w:val="none" w:sz="0" w:space="0" w:color="auto"/>
        <w:bottom w:val="none" w:sz="0" w:space="0" w:color="auto"/>
        <w:right w:val="none" w:sz="0" w:space="0" w:color="auto"/>
      </w:divBdr>
    </w:div>
    <w:div w:id="1508130701">
      <w:marLeft w:val="0"/>
      <w:marRight w:val="0"/>
      <w:marTop w:val="0"/>
      <w:marBottom w:val="0"/>
      <w:divBdr>
        <w:top w:val="none" w:sz="0" w:space="0" w:color="auto"/>
        <w:left w:val="none" w:sz="0" w:space="0" w:color="auto"/>
        <w:bottom w:val="none" w:sz="0" w:space="0" w:color="auto"/>
        <w:right w:val="none" w:sz="0" w:space="0" w:color="auto"/>
      </w:divBdr>
    </w:div>
    <w:div w:id="1508130702">
      <w:marLeft w:val="0"/>
      <w:marRight w:val="0"/>
      <w:marTop w:val="0"/>
      <w:marBottom w:val="0"/>
      <w:divBdr>
        <w:top w:val="none" w:sz="0" w:space="0" w:color="auto"/>
        <w:left w:val="none" w:sz="0" w:space="0" w:color="auto"/>
        <w:bottom w:val="none" w:sz="0" w:space="0" w:color="auto"/>
        <w:right w:val="none" w:sz="0" w:space="0" w:color="auto"/>
      </w:divBdr>
    </w:div>
    <w:div w:id="1508130703">
      <w:marLeft w:val="0"/>
      <w:marRight w:val="0"/>
      <w:marTop w:val="0"/>
      <w:marBottom w:val="0"/>
      <w:divBdr>
        <w:top w:val="none" w:sz="0" w:space="0" w:color="auto"/>
        <w:left w:val="none" w:sz="0" w:space="0" w:color="auto"/>
        <w:bottom w:val="none" w:sz="0" w:space="0" w:color="auto"/>
        <w:right w:val="none" w:sz="0" w:space="0" w:color="auto"/>
      </w:divBdr>
    </w:div>
    <w:div w:id="15081307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5E04BF-49A7-44BE-841C-533A567AA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1354</Words>
  <Characters>7719</Characters>
  <Application>Microsoft Office Word</Application>
  <DocSecurity>0</DocSecurity>
  <Lines>64</Lines>
  <Paragraphs>18</Paragraphs>
  <ScaleCrop>false</ScaleCrop>
  <HeadingPairs>
    <vt:vector size="2" baseType="variant">
      <vt:variant>
        <vt:lpstr>Заглавие</vt:lpstr>
      </vt:variant>
      <vt:variant>
        <vt:i4>1</vt:i4>
      </vt:variant>
    </vt:vector>
  </HeadingPairs>
  <TitlesOfParts>
    <vt:vector size="1" baseType="lpstr">
      <vt:lpstr>Приложение №1</vt:lpstr>
    </vt:vector>
  </TitlesOfParts>
  <Company>obs</Company>
  <LinksUpToDate>false</LinksUpToDate>
  <CharactersWithSpaces>9055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creator>nik</dc:creator>
  <cp:lastModifiedBy>1</cp:lastModifiedBy>
  <cp:revision>2</cp:revision>
  <cp:lastPrinted>2025-08-18T07:25:00Z</cp:lastPrinted>
  <dcterms:created xsi:type="dcterms:W3CDTF">2025-08-18T07:38:00Z</dcterms:created>
  <dcterms:modified xsi:type="dcterms:W3CDTF">2025-08-18T07:38:00Z</dcterms:modified>
</cp:coreProperties>
</file>