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700" w:rsidRPr="00D728C7" w:rsidRDefault="00653DF2" w:rsidP="00806700">
      <w:pPr>
        <w:outlineLvl w:val="0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06700" w:rsidRPr="00D728C7">
        <w:rPr>
          <w:b/>
          <w:sz w:val="24"/>
          <w:szCs w:val="24"/>
          <w:lang w:val="sr-Cyrl-CS"/>
        </w:rPr>
        <w:t>ДО</w:t>
      </w:r>
    </w:p>
    <w:p w:rsidR="00806700" w:rsidRPr="00D728C7" w:rsidRDefault="00806700" w:rsidP="00806700">
      <w:pPr>
        <w:outlineLvl w:val="0"/>
        <w:rPr>
          <w:b/>
          <w:sz w:val="24"/>
          <w:szCs w:val="24"/>
          <w:lang w:val="sr-Cyrl-CS"/>
        </w:rPr>
      </w:pPr>
      <w:r w:rsidRPr="00D728C7">
        <w:rPr>
          <w:b/>
          <w:sz w:val="24"/>
          <w:szCs w:val="24"/>
          <w:lang w:val="sr-Cyrl-CS"/>
        </w:rPr>
        <w:t>ОБЩИНСКИ СЪВЕТ</w:t>
      </w:r>
    </w:p>
    <w:p w:rsidR="00806700" w:rsidRPr="00D728C7" w:rsidRDefault="00806700" w:rsidP="00806700">
      <w:pPr>
        <w:outlineLvl w:val="0"/>
        <w:rPr>
          <w:b/>
          <w:sz w:val="24"/>
          <w:szCs w:val="24"/>
          <w:lang w:val="ru-RU"/>
        </w:rPr>
      </w:pPr>
      <w:r w:rsidRPr="00D728C7">
        <w:rPr>
          <w:b/>
          <w:sz w:val="24"/>
          <w:szCs w:val="24"/>
          <w:lang w:val="sr-Cyrl-CS"/>
        </w:rPr>
        <w:t>ГРАД ВЕЛИНГРАД</w:t>
      </w:r>
    </w:p>
    <w:p w:rsidR="00806700" w:rsidRPr="00D728C7" w:rsidRDefault="00806700" w:rsidP="00806700">
      <w:pPr>
        <w:rPr>
          <w:b/>
          <w:sz w:val="24"/>
          <w:szCs w:val="24"/>
          <w:lang w:val="ru-RU"/>
        </w:rPr>
      </w:pPr>
    </w:p>
    <w:p w:rsidR="00CE15C7" w:rsidRPr="000277BB" w:rsidRDefault="00806700" w:rsidP="00806700">
      <w:pPr>
        <w:outlineLvl w:val="0"/>
        <w:rPr>
          <w:b/>
          <w:caps/>
          <w:lang w:val="en-US"/>
        </w:rPr>
      </w:pPr>
      <w:r w:rsidRPr="00D728C7">
        <w:rPr>
          <w:b/>
          <w:sz w:val="24"/>
          <w:szCs w:val="24"/>
          <w:lang w:val="ru-RU"/>
        </w:rPr>
        <w:tab/>
      </w:r>
      <w:r w:rsidRPr="000277BB">
        <w:rPr>
          <w:b/>
          <w:caps/>
        </w:rPr>
        <w:t xml:space="preserve">Уважаеми  </w:t>
      </w:r>
      <w:r w:rsidR="00CE15C7" w:rsidRPr="000277BB">
        <w:rPr>
          <w:b/>
          <w:caps/>
        </w:rPr>
        <w:t>ГОСПОДИН ПРЕДСЕДАТЕЛ,</w:t>
      </w:r>
      <w:r w:rsidR="000277BB" w:rsidRPr="000277BB">
        <w:rPr>
          <w:b/>
          <w:caps/>
          <w:lang w:val="en-US"/>
        </w:rPr>
        <w:t xml:space="preserve"> </w:t>
      </w:r>
      <w:r w:rsidR="000277BB" w:rsidRPr="000277BB">
        <w:rPr>
          <w:b/>
          <w:caps/>
        </w:rPr>
        <w:t>УВАЖАЕМИ общински съветници,</w:t>
      </w:r>
    </w:p>
    <w:p w:rsidR="004229B2" w:rsidRPr="0003335A" w:rsidRDefault="00CE15C7" w:rsidP="0003335A">
      <w:pPr>
        <w:outlineLvl w:val="0"/>
        <w:rPr>
          <w:b/>
          <w:caps/>
          <w:lang w:val="en-US"/>
        </w:rPr>
      </w:pPr>
      <w:r w:rsidRPr="000277BB">
        <w:rPr>
          <w:b/>
          <w:caps/>
        </w:rPr>
        <w:t xml:space="preserve">            </w:t>
      </w:r>
    </w:p>
    <w:p w:rsidR="004229B2" w:rsidRPr="000277BB" w:rsidRDefault="00AF1F51" w:rsidP="00806700">
      <w:pPr>
        <w:widowControl/>
        <w:autoSpaceDE/>
        <w:autoSpaceDN/>
        <w:adjustRightInd/>
        <w:jc w:val="both"/>
        <w:rPr>
          <w:rStyle w:val="aa"/>
          <w:rFonts w:eastAsia="Verdana"/>
          <w:bCs/>
          <w:i w:val="0"/>
          <w:sz w:val="22"/>
          <w:szCs w:val="22"/>
        </w:rPr>
      </w:pPr>
      <w:r w:rsidRPr="000277BB">
        <w:rPr>
          <w:sz w:val="22"/>
          <w:szCs w:val="22"/>
        </w:rPr>
        <w:t xml:space="preserve">По процедура </w:t>
      </w:r>
      <w:r w:rsidRPr="000277BB">
        <w:rPr>
          <w:rStyle w:val="aa"/>
          <w:rFonts w:eastAsia="Verdana"/>
          <w:bCs/>
          <w:i w:val="0"/>
          <w:sz w:val="22"/>
          <w:szCs w:val="22"/>
        </w:rPr>
        <w:t>BG05SFPR003-1.001 по Програма за храни и основно материално подпомагане 2021-2027 се възползват 170 лица,попадащи в следните целеви групи:</w:t>
      </w:r>
    </w:p>
    <w:p w:rsidR="00AF1F51" w:rsidRPr="000277BB" w:rsidRDefault="00AF1F51" w:rsidP="00806700">
      <w:pPr>
        <w:widowControl/>
        <w:autoSpaceDE/>
        <w:autoSpaceDN/>
        <w:adjustRightInd/>
        <w:jc w:val="both"/>
        <w:rPr>
          <w:rStyle w:val="aa"/>
          <w:rFonts w:eastAsia="Verdana"/>
          <w:bCs/>
          <w:i w:val="0"/>
          <w:sz w:val="22"/>
          <w:szCs w:val="22"/>
        </w:rPr>
      </w:pPr>
      <w:r w:rsidRPr="000277BB">
        <w:rPr>
          <w:rStyle w:val="aa"/>
          <w:rFonts w:eastAsia="Verdana"/>
          <w:bCs/>
          <w:i w:val="0"/>
          <w:sz w:val="22"/>
          <w:szCs w:val="22"/>
        </w:rPr>
        <w:t>-лица и семейства  без доходи или с ниски доходи ,възрастни семейства</w:t>
      </w:r>
      <w:r w:rsidR="00253C09" w:rsidRPr="000277BB">
        <w:rPr>
          <w:rStyle w:val="aa"/>
          <w:rFonts w:eastAsia="Verdana"/>
          <w:bCs/>
          <w:i w:val="0"/>
          <w:sz w:val="22"/>
          <w:szCs w:val="22"/>
        </w:rPr>
        <w:t>,пенсионери и самотно живеещи пенсионери,които имат ниски доходи, не</w:t>
      </w:r>
      <w:r w:rsidR="00876EFE">
        <w:rPr>
          <w:rStyle w:val="aa"/>
          <w:rFonts w:eastAsia="Verdana"/>
          <w:bCs/>
          <w:i w:val="0"/>
          <w:sz w:val="22"/>
          <w:szCs w:val="22"/>
          <w:lang w:val="en-US"/>
        </w:rPr>
        <w:t xml:space="preserve"> </w:t>
      </w:r>
      <w:r w:rsidR="00253C09" w:rsidRPr="000277BB">
        <w:rPr>
          <w:rStyle w:val="aa"/>
          <w:rFonts w:eastAsia="Verdana"/>
          <w:bCs/>
          <w:i w:val="0"/>
          <w:sz w:val="22"/>
          <w:szCs w:val="22"/>
        </w:rPr>
        <w:t>могат да се издържат с тези доходи и имуществото си и не получават подкрепа от близките си</w:t>
      </w:r>
      <w:r w:rsidR="003C2ED0" w:rsidRPr="000277BB">
        <w:rPr>
          <w:rStyle w:val="aa"/>
          <w:rFonts w:eastAsia="Verdana"/>
          <w:bCs/>
          <w:i w:val="0"/>
          <w:sz w:val="22"/>
          <w:szCs w:val="22"/>
        </w:rPr>
        <w:t>;</w:t>
      </w:r>
    </w:p>
    <w:p w:rsidR="00253C09" w:rsidRPr="000277BB" w:rsidRDefault="003C2ED0" w:rsidP="00806700">
      <w:pPr>
        <w:widowControl/>
        <w:autoSpaceDE/>
        <w:autoSpaceDN/>
        <w:adjustRightInd/>
        <w:jc w:val="both"/>
        <w:rPr>
          <w:rStyle w:val="aa"/>
          <w:rFonts w:eastAsia="Verdana"/>
          <w:bCs/>
          <w:i w:val="0"/>
          <w:sz w:val="22"/>
          <w:szCs w:val="22"/>
        </w:rPr>
      </w:pPr>
      <w:r w:rsidRPr="000277BB">
        <w:rPr>
          <w:rStyle w:val="aa"/>
          <w:rFonts w:eastAsia="Verdana"/>
          <w:bCs/>
          <w:i w:val="0"/>
          <w:sz w:val="22"/>
          <w:szCs w:val="22"/>
          <w:lang w:val="en-US"/>
        </w:rPr>
        <w:t xml:space="preserve">- </w:t>
      </w:r>
      <w:r w:rsidR="00253C09" w:rsidRPr="000277BB">
        <w:rPr>
          <w:rStyle w:val="aa"/>
          <w:rFonts w:eastAsia="Verdana"/>
          <w:bCs/>
          <w:i w:val="0"/>
          <w:sz w:val="22"/>
          <w:szCs w:val="22"/>
        </w:rPr>
        <w:t xml:space="preserve">лица, обект на социално подпомагане,включително и от кръга на лицата по чл.4,ал.1 от Наредбата, които са в невъзможност да задоволят основните си жизнени </w:t>
      </w:r>
      <w:r w:rsidRPr="000277BB">
        <w:rPr>
          <w:rStyle w:val="aa"/>
          <w:rFonts w:eastAsia="Verdana"/>
          <w:bCs/>
          <w:i w:val="0"/>
          <w:sz w:val="22"/>
          <w:szCs w:val="22"/>
        </w:rPr>
        <w:t>потребности и за тях е установена нужда от допълнителна подкрепа;</w:t>
      </w:r>
    </w:p>
    <w:p w:rsidR="00253C09" w:rsidRPr="000277BB" w:rsidRDefault="003C2ED0" w:rsidP="00806700">
      <w:pPr>
        <w:widowControl/>
        <w:autoSpaceDE/>
        <w:autoSpaceDN/>
        <w:adjustRightInd/>
        <w:jc w:val="both"/>
        <w:rPr>
          <w:rStyle w:val="aa"/>
          <w:rFonts w:eastAsia="Verdana"/>
          <w:bCs/>
          <w:i w:val="0"/>
          <w:sz w:val="22"/>
          <w:szCs w:val="22"/>
        </w:rPr>
      </w:pPr>
      <w:r w:rsidRPr="000277BB">
        <w:rPr>
          <w:rStyle w:val="aa"/>
          <w:rFonts w:eastAsia="Verdana"/>
          <w:bCs/>
          <w:i w:val="0"/>
          <w:sz w:val="22"/>
          <w:szCs w:val="22"/>
        </w:rPr>
        <w:t>- лица с ниски доходи, които поради налични увреждания или здравословни ограничения са със затруднено или невъзможно самообслужване, в това число самотни лица с трайни увреждания с ниски лични доходи от пенсия,за които няма подходящ кандидат за асистент по механизма лична помощ;</w:t>
      </w:r>
    </w:p>
    <w:p w:rsidR="003C2ED0" w:rsidRPr="000277BB" w:rsidRDefault="003C2ED0" w:rsidP="00806700">
      <w:pPr>
        <w:widowControl/>
        <w:autoSpaceDE/>
        <w:autoSpaceDN/>
        <w:adjustRightInd/>
        <w:jc w:val="both"/>
        <w:rPr>
          <w:rStyle w:val="aa"/>
          <w:rFonts w:eastAsia="Verdana"/>
          <w:bCs/>
          <w:i w:val="0"/>
          <w:sz w:val="22"/>
          <w:szCs w:val="22"/>
        </w:rPr>
      </w:pPr>
      <w:r w:rsidRPr="000277BB">
        <w:rPr>
          <w:rStyle w:val="aa"/>
          <w:rFonts w:eastAsia="Verdana"/>
          <w:bCs/>
          <w:i w:val="0"/>
          <w:sz w:val="22"/>
          <w:szCs w:val="22"/>
        </w:rPr>
        <w:t>- лица, които поради инцидентни обстоятелства са в затруднена и уязвима ситуация и за тях е установена от този вид помощ;</w:t>
      </w:r>
    </w:p>
    <w:p w:rsidR="004229B2" w:rsidRPr="000277BB" w:rsidRDefault="003C2ED0" w:rsidP="00806700">
      <w:pPr>
        <w:widowControl/>
        <w:autoSpaceDE/>
        <w:autoSpaceDN/>
        <w:adjustRightInd/>
        <w:jc w:val="both"/>
        <w:rPr>
          <w:sz w:val="22"/>
          <w:szCs w:val="22"/>
        </w:rPr>
      </w:pPr>
      <w:r w:rsidRPr="000277BB">
        <w:rPr>
          <w:rStyle w:val="aa"/>
          <w:rFonts w:eastAsia="Verdana"/>
          <w:bCs/>
          <w:i w:val="0"/>
          <w:sz w:val="22"/>
          <w:szCs w:val="22"/>
        </w:rPr>
        <w:t>- лица от уязвими г</w:t>
      </w:r>
      <w:r w:rsidR="00217A97" w:rsidRPr="000277BB">
        <w:rPr>
          <w:rStyle w:val="aa"/>
          <w:rFonts w:eastAsia="Verdana"/>
          <w:bCs/>
          <w:i w:val="0"/>
          <w:sz w:val="22"/>
          <w:szCs w:val="22"/>
        </w:rPr>
        <w:t>рупи – граждани на трети страни</w:t>
      </w:r>
      <w:r w:rsidRPr="000277BB">
        <w:rPr>
          <w:rStyle w:val="aa"/>
          <w:rFonts w:eastAsia="Verdana"/>
          <w:bCs/>
          <w:i w:val="0"/>
          <w:sz w:val="22"/>
          <w:szCs w:val="22"/>
        </w:rPr>
        <w:t>, по смисъла на §1,т.17 от допълнителните разпоредби от Закона за убежището и бежанците;</w:t>
      </w:r>
    </w:p>
    <w:p w:rsidR="004229B2" w:rsidRPr="000277BB" w:rsidRDefault="00C4216B" w:rsidP="00806700">
      <w:pPr>
        <w:widowControl/>
        <w:autoSpaceDE/>
        <w:autoSpaceDN/>
        <w:adjustRightInd/>
        <w:jc w:val="both"/>
        <w:rPr>
          <w:sz w:val="22"/>
          <w:szCs w:val="22"/>
        </w:rPr>
      </w:pPr>
      <w:r w:rsidRPr="000277BB">
        <w:rPr>
          <w:sz w:val="22"/>
          <w:szCs w:val="22"/>
        </w:rPr>
        <w:t>Стойността на разхода за ед</w:t>
      </w:r>
      <w:r w:rsidR="00274A9E" w:rsidRPr="000277BB">
        <w:rPr>
          <w:sz w:val="22"/>
          <w:szCs w:val="22"/>
        </w:rPr>
        <w:t>иница продукт</w:t>
      </w:r>
      <w:r w:rsidR="00A62F7D">
        <w:rPr>
          <w:sz w:val="22"/>
          <w:szCs w:val="22"/>
        </w:rPr>
        <w:t>,,Топъл обяд”,който включва супа,основно ястие,хляб и веднъж седмично десерт</w:t>
      </w:r>
      <w:r w:rsidR="00274A9E" w:rsidRPr="000277BB">
        <w:rPr>
          <w:sz w:val="22"/>
          <w:szCs w:val="22"/>
        </w:rPr>
        <w:t xml:space="preserve"> е в размер на 3,</w:t>
      </w:r>
      <w:r w:rsidR="00274A9E" w:rsidRPr="000277BB">
        <w:rPr>
          <w:sz w:val="22"/>
          <w:szCs w:val="22"/>
          <w:lang w:val="en-US"/>
        </w:rPr>
        <w:t>64</w:t>
      </w:r>
      <w:r w:rsidRPr="000277BB">
        <w:rPr>
          <w:sz w:val="22"/>
          <w:szCs w:val="22"/>
        </w:rPr>
        <w:t>лв. с включен ДДС</w:t>
      </w:r>
      <w:r w:rsidR="007C7C77" w:rsidRPr="000277BB">
        <w:rPr>
          <w:sz w:val="22"/>
          <w:szCs w:val="22"/>
        </w:rPr>
        <w:t xml:space="preserve"> на </w:t>
      </w:r>
      <w:proofErr w:type="spellStart"/>
      <w:r w:rsidR="007C7C77" w:rsidRPr="000277BB">
        <w:rPr>
          <w:sz w:val="22"/>
          <w:szCs w:val="22"/>
        </w:rPr>
        <w:t>храноден</w:t>
      </w:r>
      <w:proofErr w:type="spellEnd"/>
      <w:r w:rsidR="009A3544">
        <w:rPr>
          <w:sz w:val="22"/>
          <w:szCs w:val="22"/>
          <w:lang w:val="en-US"/>
        </w:rPr>
        <w:t xml:space="preserve"> </w:t>
      </w:r>
      <w:r w:rsidR="007C7C77" w:rsidRPr="000277BB">
        <w:rPr>
          <w:sz w:val="22"/>
          <w:szCs w:val="22"/>
        </w:rPr>
        <w:t xml:space="preserve"> за едно лице, определена въз основа на изследване и в размер равен на стойността на един </w:t>
      </w:r>
      <w:proofErr w:type="spellStart"/>
      <w:r w:rsidR="007C7C77" w:rsidRPr="000277BB">
        <w:rPr>
          <w:sz w:val="22"/>
          <w:szCs w:val="22"/>
        </w:rPr>
        <w:t>храноден</w:t>
      </w:r>
      <w:proofErr w:type="spellEnd"/>
      <w:r w:rsidR="007C7C77" w:rsidRPr="000277BB">
        <w:rPr>
          <w:sz w:val="22"/>
          <w:szCs w:val="22"/>
        </w:rPr>
        <w:t>,утвърден по действащата национална програма, осигурявана със средства от държавния бюджет чрез фонд ,,Социална закрила”. Тази сума е крайно недостатъчна /растяща инфлация, постоянното повишаване на цената на хранителните продукти</w:t>
      </w:r>
      <w:r w:rsidR="00081C58">
        <w:rPr>
          <w:sz w:val="22"/>
          <w:szCs w:val="22"/>
        </w:rPr>
        <w:t>,ел.енергия</w:t>
      </w:r>
      <w:r w:rsidR="007C7C77" w:rsidRPr="000277BB">
        <w:rPr>
          <w:sz w:val="22"/>
          <w:szCs w:val="22"/>
        </w:rPr>
        <w:t xml:space="preserve"> и др./</w:t>
      </w:r>
    </w:p>
    <w:p w:rsidR="007C7C77" w:rsidRPr="000277BB" w:rsidRDefault="007C7C77" w:rsidP="00806700">
      <w:pPr>
        <w:widowControl/>
        <w:autoSpaceDE/>
        <w:autoSpaceDN/>
        <w:adjustRightInd/>
        <w:jc w:val="both"/>
        <w:rPr>
          <w:sz w:val="22"/>
          <w:szCs w:val="22"/>
        </w:rPr>
      </w:pPr>
      <w:r w:rsidRPr="000277BB">
        <w:rPr>
          <w:sz w:val="22"/>
          <w:szCs w:val="22"/>
        </w:rPr>
        <w:t xml:space="preserve">Въз основа на горепосоченото се налага финансово подпомагане </w:t>
      </w:r>
      <w:proofErr w:type="spellStart"/>
      <w:r w:rsidRPr="000277BB">
        <w:rPr>
          <w:sz w:val="22"/>
          <w:szCs w:val="22"/>
        </w:rPr>
        <w:t>касаещо</w:t>
      </w:r>
      <w:proofErr w:type="spellEnd"/>
      <w:r w:rsidRPr="000277BB">
        <w:rPr>
          <w:sz w:val="22"/>
          <w:szCs w:val="22"/>
        </w:rPr>
        <w:t xml:space="preserve"> реализирането на услугата с цел подобряване качеството на живот на уязвимите групи.</w:t>
      </w:r>
    </w:p>
    <w:p w:rsidR="00C41484" w:rsidRDefault="00C41484" w:rsidP="00806700">
      <w:pPr>
        <w:widowControl/>
        <w:autoSpaceDE/>
        <w:autoSpaceDN/>
        <w:adjustRightInd/>
        <w:jc w:val="both"/>
        <w:rPr>
          <w:sz w:val="22"/>
          <w:szCs w:val="22"/>
        </w:rPr>
      </w:pPr>
    </w:p>
    <w:p w:rsidR="007C7C77" w:rsidRPr="000277BB" w:rsidRDefault="007C7C77" w:rsidP="00806700">
      <w:pPr>
        <w:widowControl/>
        <w:autoSpaceDE/>
        <w:autoSpaceDN/>
        <w:adjustRightInd/>
        <w:jc w:val="both"/>
        <w:rPr>
          <w:sz w:val="22"/>
          <w:szCs w:val="22"/>
          <w:lang w:val="en-US"/>
        </w:rPr>
      </w:pPr>
      <w:r w:rsidRPr="000277BB">
        <w:rPr>
          <w:sz w:val="22"/>
          <w:szCs w:val="22"/>
        </w:rPr>
        <w:t>Предвид гореизложеното предлагам Общински съвет да вземе следното решение:</w:t>
      </w:r>
    </w:p>
    <w:p w:rsidR="00C41484" w:rsidRDefault="00C41484" w:rsidP="00806700">
      <w:pPr>
        <w:widowControl/>
        <w:autoSpaceDE/>
        <w:autoSpaceDN/>
        <w:adjustRightInd/>
        <w:jc w:val="both"/>
        <w:rPr>
          <w:b/>
          <w:sz w:val="22"/>
          <w:szCs w:val="22"/>
        </w:rPr>
      </w:pPr>
    </w:p>
    <w:p w:rsidR="00260933" w:rsidRPr="0003335A" w:rsidRDefault="00274A9E" w:rsidP="00806700">
      <w:pPr>
        <w:widowControl/>
        <w:autoSpaceDE/>
        <w:autoSpaceDN/>
        <w:adjustRightInd/>
        <w:jc w:val="both"/>
        <w:rPr>
          <w:b/>
          <w:sz w:val="22"/>
          <w:szCs w:val="22"/>
        </w:rPr>
      </w:pPr>
      <w:r w:rsidRPr="0003335A">
        <w:rPr>
          <w:b/>
          <w:sz w:val="22"/>
          <w:szCs w:val="22"/>
        </w:rPr>
        <w:t>С уважение:</w:t>
      </w:r>
    </w:p>
    <w:p w:rsidR="00806700" w:rsidRPr="0003335A" w:rsidRDefault="00806700" w:rsidP="00D12A2B">
      <w:pPr>
        <w:widowControl/>
        <w:autoSpaceDE/>
        <w:autoSpaceDN/>
        <w:adjustRightInd/>
        <w:jc w:val="both"/>
        <w:rPr>
          <w:color w:val="0D0D0D"/>
          <w:sz w:val="22"/>
          <w:szCs w:val="22"/>
          <w:lang w:val="en-US"/>
        </w:rPr>
      </w:pPr>
    </w:p>
    <w:p w:rsidR="00B04A97" w:rsidRDefault="00B04A97" w:rsidP="00B04A97">
      <w:pPr>
        <w:rPr>
          <w:rFonts w:eastAsia="Calibri"/>
          <w:b/>
          <w:sz w:val="22"/>
          <w:szCs w:val="22"/>
          <w:lang w:val="en-US"/>
        </w:rPr>
      </w:pPr>
      <w:r>
        <w:rPr>
          <w:rFonts w:eastAsia="Calibri"/>
          <w:b/>
          <w:sz w:val="22"/>
          <w:szCs w:val="22"/>
        </w:rPr>
        <w:t>КМЕТ НА ОБЩИНА ВЕЛИНГРАД</w:t>
      </w:r>
    </w:p>
    <w:p w:rsidR="00B04A97" w:rsidRDefault="00B04A97" w:rsidP="00B04A97">
      <w:pPr>
        <w:rPr>
          <w:sz w:val="22"/>
          <w:szCs w:val="22"/>
          <w:lang w:val="en-US"/>
        </w:rPr>
      </w:pPr>
      <w:r>
        <w:rPr>
          <w:rFonts w:eastAsia="Calibri"/>
          <w:b/>
          <w:sz w:val="22"/>
          <w:szCs w:val="22"/>
        </w:rPr>
        <w:t xml:space="preserve">Д-Р КОСТАДИН КОЕВ  </w:t>
      </w:r>
    </w:p>
    <w:p w:rsidR="00B04A97" w:rsidRDefault="00B04A97" w:rsidP="00B04A97">
      <w:pPr>
        <w:rPr>
          <w:b/>
          <w:i/>
          <w:sz w:val="22"/>
          <w:szCs w:val="22"/>
          <w:lang w:val="en-US"/>
        </w:rPr>
      </w:pPr>
      <w:r>
        <w:rPr>
          <w:b/>
          <w:i/>
          <w:sz w:val="22"/>
          <w:szCs w:val="22"/>
          <w:lang w:val="en-US"/>
        </w:rPr>
        <w:t>(</w:t>
      </w:r>
      <w:proofErr w:type="spellStart"/>
      <w:r>
        <w:rPr>
          <w:b/>
          <w:i/>
          <w:sz w:val="22"/>
          <w:szCs w:val="22"/>
          <w:lang w:val="en-US"/>
        </w:rPr>
        <w:t>Подпис</w:t>
      </w:r>
      <w:proofErr w:type="spellEnd"/>
      <w:r>
        <w:rPr>
          <w:b/>
          <w:i/>
          <w:sz w:val="22"/>
          <w:szCs w:val="22"/>
        </w:rPr>
        <w:t xml:space="preserve">: ЗАМЕСТНИК–КМЕТ                                    </w:t>
      </w:r>
    </w:p>
    <w:p w:rsidR="00B04A97" w:rsidRDefault="00B04A97" w:rsidP="00B04A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en-US"/>
        </w:rPr>
        <w:t xml:space="preserve"> </w:t>
      </w:r>
      <w:r>
        <w:rPr>
          <w:b/>
          <w:i/>
          <w:sz w:val="22"/>
          <w:szCs w:val="22"/>
        </w:rPr>
        <w:t>АТАНАС ПАЛИГОРОВ</w:t>
      </w:r>
    </w:p>
    <w:p w:rsidR="00B04A97" w:rsidRDefault="00B04A97" w:rsidP="00B04A97">
      <w:pPr>
        <w:rPr>
          <w:b/>
          <w:i/>
          <w:sz w:val="22"/>
          <w:szCs w:val="22"/>
        </w:rPr>
      </w:pPr>
      <w:proofErr w:type="spellStart"/>
      <w:r>
        <w:rPr>
          <w:b/>
          <w:i/>
          <w:sz w:val="22"/>
          <w:szCs w:val="22"/>
        </w:rPr>
        <w:t>Оправомощен</w:t>
      </w:r>
      <w:proofErr w:type="spellEnd"/>
      <w:r>
        <w:rPr>
          <w:b/>
          <w:i/>
          <w:sz w:val="22"/>
          <w:szCs w:val="22"/>
        </w:rPr>
        <w:t xml:space="preserve"> със Заповед</w:t>
      </w:r>
    </w:p>
    <w:p w:rsidR="00B04A97" w:rsidRDefault="00B04A97" w:rsidP="00B04A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№</w:t>
      </w:r>
      <w:r>
        <w:rPr>
          <w:b/>
          <w:i/>
          <w:sz w:val="22"/>
          <w:szCs w:val="22"/>
          <w:lang w:val="en-US"/>
        </w:rPr>
        <w:t>13</w:t>
      </w:r>
      <w:r>
        <w:rPr>
          <w:b/>
          <w:i/>
          <w:sz w:val="22"/>
          <w:szCs w:val="22"/>
        </w:rPr>
        <w:t>32</w:t>
      </w:r>
      <w:r>
        <w:rPr>
          <w:b/>
          <w:i/>
          <w:sz w:val="22"/>
          <w:szCs w:val="22"/>
          <w:lang w:val="en-US"/>
        </w:rPr>
        <w:t xml:space="preserve"> </w:t>
      </w:r>
      <w:r>
        <w:rPr>
          <w:b/>
          <w:i/>
          <w:sz w:val="22"/>
          <w:szCs w:val="22"/>
        </w:rPr>
        <w:t xml:space="preserve"> от 19.0</w:t>
      </w:r>
      <w:r>
        <w:rPr>
          <w:b/>
          <w:i/>
          <w:sz w:val="22"/>
          <w:szCs w:val="22"/>
          <w:lang w:val="en-US"/>
        </w:rPr>
        <w:t>8</w:t>
      </w:r>
      <w:r>
        <w:rPr>
          <w:b/>
          <w:i/>
          <w:sz w:val="22"/>
          <w:szCs w:val="22"/>
        </w:rPr>
        <w:t>.202</w:t>
      </w:r>
      <w:r>
        <w:rPr>
          <w:b/>
          <w:i/>
          <w:sz w:val="22"/>
          <w:szCs w:val="22"/>
          <w:lang w:val="en-US"/>
        </w:rPr>
        <w:t>5</w:t>
      </w:r>
      <w:r>
        <w:rPr>
          <w:b/>
          <w:i/>
          <w:sz w:val="22"/>
          <w:szCs w:val="22"/>
        </w:rPr>
        <w:t xml:space="preserve"> г.</w:t>
      </w:r>
    </w:p>
    <w:p w:rsidR="00B04A97" w:rsidRDefault="00B04A97" w:rsidP="00B04A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на кмета на общината</w:t>
      </w:r>
      <w:r>
        <w:rPr>
          <w:rFonts w:eastAsia="Calibri"/>
          <w:b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)</w:t>
      </w:r>
    </w:p>
    <w:p w:rsidR="00C41484" w:rsidRPr="00B04A97" w:rsidRDefault="00B04A97" w:rsidP="00806700">
      <w:pPr>
        <w:rPr>
          <w:b/>
          <w:i/>
          <w:sz w:val="22"/>
          <w:szCs w:val="22"/>
          <w:lang w:val="en-US"/>
        </w:rPr>
      </w:pPr>
      <w:r>
        <w:rPr>
          <w:rFonts w:eastAsia="Calibri"/>
          <w:b/>
          <w:sz w:val="22"/>
          <w:szCs w:val="22"/>
        </w:rPr>
        <w:t xml:space="preserve">           </w:t>
      </w:r>
    </w:p>
    <w:p w:rsidR="009A04F3" w:rsidRPr="0003335A" w:rsidRDefault="009A04F3" w:rsidP="00806700">
      <w:pPr>
        <w:rPr>
          <w:sz w:val="22"/>
          <w:szCs w:val="22"/>
        </w:rPr>
      </w:pPr>
      <w:r w:rsidRPr="0003335A">
        <w:rPr>
          <w:sz w:val="22"/>
          <w:szCs w:val="22"/>
        </w:rPr>
        <w:t xml:space="preserve">Тодор </w:t>
      </w:r>
      <w:proofErr w:type="spellStart"/>
      <w:r w:rsidRPr="0003335A">
        <w:rPr>
          <w:sz w:val="22"/>
          <w:szCs w:val="22"/>
        </w:rPr>
        <w:t>Масларов</w:t>
      </w:r>
      <w:proofErr w:type="spellEnd"/>
    </w:p>
    <w:p w:rsidR="00D12A2B" w:rsidRPr="0003335A" w:rsidRDefault="00AF230F" w:rsidP="00806700">
      <w:pPr>
        <w:rPr>
          <w:sz w:val="22"/>
          <w:szCs w:val="22"/>
          <w:lang w:val="en-US"/>
        </w:rPr>
      </w:pPr>
      <w:r w:rsidRPr="0003335A">
        <w:rPr>
          <w:sz w:val="22"/>
          <w:szCs w:val="22"/>
        </w:rPr>
        <w:t>Гл.счетоводител ,,</w:t>
      </w:r>
      <w:r w:rsidR="00965DC2" w:rsidRPr="0003335A">
        <w:rPr>
          <w:sz w:val="22"/>
          <w:szCs w:val="22"/>
        </w:rPr>
        <w:t>Д</w:t>
      </w:r>
      <w:r w:rsidR="00B77A0F" w:rsidRPr="0003335A">
        <w:rPr>
          <w:sz w:val="22"/>
          <w:szCs w:val="22"/>
        </w:rPr>
        <w:t>ФБС”</w:t>
      </w:r>
    </w:p>
    <w:p w:rsidR="005841BF" w:rsidRDefault="005841BF" w:rsidP="00806700">
      <w:pPr>
        <w:rPr>
          <w:sz w:val="22"/>
          <w:szCs w:val="22"/>
        </w:rPr>
      </w:pPr>
    </w:p>
    <w:p w:rsidR="00F14222" w:rsidRPr="0003335A" w:rsidRDefault="00F14222" w:rsidP="00806700">
      <w:pPr>
        <w:rPr>
          <w:sz w:val="22"/>
          <w:szCs w:val="22"/>
        </w:rPr>
      </w:pPr>
      <w:r w:rsidRPr="0003335A">
        <w:rPr>
          <w:sz w:val="22"/>
          <w:szCs w:val="22"/>
        </w:rPr>
        <w:t xml:space="preserve">Мариана </w:t>
      </w:r>
      <w:proofErr w:type="spellStart"/>
      <w:r w:rsidRPr="0003335A">
        <w:rPr>
          <w:sz w:val="22"/>
          <w:szCs w:val="22"/>
        </w:rPr>
        <w:t>Зинкова</w:t>
      </w:r>
      <w:proofErr w:type="spellEnd"/>
    </w:p>
    <w:p w:rsidR="00217858" w:rsidRPr="0003335A" w:rsidRDefault="00F14222" w:rsidP="00806700">
      <w:pPr>
        <w:rPr>
          <w:sz w:val="22"/>
          <w:szCs w:val="22"/>
          <w:lang w:val="en-US"/>
        </w:rPr>
      </w:pPr>
      <w:r w:rsidRPr="0003335A">
        <w:rPr>
          <w:sz w:val="22"/>
          <w:szCs w:val="22"/>
        </w:rPr>
        <w:t>Началник на отдел „ХСД“</w:t>
      </w:r>
    </w:p>
    <w:p w:rsidR="004008B8" w:rsidRPr="0003335A" w:rsidRDefault="004008B8" w:rsidP="00806700">
      <w:pPr>
        <w:rPr>
          <w:sz w:val="22"/>
          <w:szCs w:val="22"/>
          <w:lang w:val="en-US"/>
        </w:rPr>
      </w:pPr>
    </w:p>
    <w:p w:rsidR="00310748" w:rsidRDefault="00310748" w:rsidP="002C6E45">
      <w:pPr>
        <w:rPr>
          <w:sz w:val="22"/>
          <w:szCs w:val="22"/>
        </w:rPr>
      </w:pPr>
      <w:r>
        <w:rPr>
          <w:sz w:val="22"/>
          <w:szCs w:val="22"/>
        </w:rPr>
        <w:t xml:space="preserve">Салих </w:t>
      </w:r>
      <w:proofErr w:type="spellStart"/>
      <w:r>
        <w:rPr>
          <w:sz w:val="22"/>
          <w:szCs w:val="22"/>
        </w:rPr>
        <w:t>Бозьов</w:t>
      </w:r>
      <w:proofErr w:type="spellEnd"/>
    </w:p>
    <w:p w:rsidR="002C6E45" w:rsidRPr="002C6E45" w:rsidRDefault="00AA0386" w:rsidP="002C6E45">
      <w:pPr>
        <w:rPr>
          <w:sz w:val="22"/>
          <w:szCs w:val="22"/>
        </w:rPr>
      </w:pPr>
      <w:r>
        <w:rPr>
          <w:sz w:val="22"/>
          <w:szCs w:val="22"/>
        </w:rPr>
        <w:t>С</w:t>
      </w:r>
      <w:r w:rsidR="00310748">
        <w:rPr>
          <w:sz w:val="22"/>
          <w:szCs w:val="22"/>
        </w:rPr>
        <w:t>т.експерт ,,ДМП</w:t>
      </w:r>
      <w:r w:rsidR="002C6E45" w:rsidRPr="002C6E45">
        <w:rPr>
          <w:sz w:val="22"/>
          <w:szCs w:val="22"/>
        </w:rPr>
        <w:t>”</w:t>
      </w:r>
    </w:p>
    <w:p w:rsidR="00C41484" w:rsidRPr="0011464C" w:rsidRDefault="00C41484" w:rsidP="00806700">
      <w:pPr>
        <w:rPr>
          <w:sz w:val="22"/>
          <w:szCs w:val="22"/>
          <w:lang w:val="en-US"/>
        </w:rPr>
      </w:pPr>
    </w:p>
    <w:p w:rsidR="0003335A" w:rsidRPr="0003335A" w:rsidRDefault="00806700" w:rsidP="00806700">
      <w:pPr>
        <w:rPr>
          <w:sz w:val="22"/>
          <w:szCs w:val="22"/>
          <w:lang w:val="en-US"/>
        </w:rPr>
      </w:pPr>
      <w:r w:rsidRPr="0003335A">
        <w:rPr>
          <w:sz w:val="22"/>
          <w:szCs w:val="22"/>
        </w:rPr>
        <w:t>Изготвил:</w:t>
      </w:r>
      <w:r w:rsidR="00716FA8" w:rsidRPr="0003335A">
        <w:rPr>
          <w:sz w:val="22"/>
          <w:szCs w:val="22"/>
        </w:rPr>
        <w:t>Петрунка Томова</w:t>
      </w:r>
    </w:p>
    <w:p w:rsidR="004008B8" w:rsidRPr="0003335A" w:rsidRDefault="00F14222" w:rsidP="00806700">
      <w:pPr>
        <w:rPr>
          <w:sz w:val="22"/>
          <w:szCs w:val="22"/>
        </w:rPr>
      </w:pPr>
      <w:r w:rsidRPr="0003335A">
        <w:rPr>
          <w:sz w:val="22"/>
          <w:szCs w:val="22"/>
        </w:rPr>
        <w:t>Главен специалист в отдел „ХСД“</w:t>
      </w:r>
    </w:p>
    <w:p w:rsidR="002E2257" w:rsidRPr="0003335A" w:rsidRDefault="002E2257" w:rsidP="00806700">
      <w:pPr>
        <w:rPr>
          <w:sz w:val="22"/>
          <w:szCs w:val="22"/>
          <w:lang w:val="en-US"/>
        </w:rPr>
      </w:pPr>
    </w:p>
    <w:p w:rsidR="00806700" w:rsidRPr="000277BB" w:rsidRDefault="00806700" w:rsidP="000277BB">
      <w:pPr>
        <w:jc w:val="center"/>
        <w:outlineLvl w:val="0"/>
        <w:rPr>
          <w:sz w:val="32"/>
          <w:szCs w:val="32"/>
          <w:lang w:val="en-US"/>
        </w:rPr>
      </w:pPr>
      <w:r w:rsidRPr="00F566DE">
        <w:rPr>
          <w:sz w:val="32"/>
          <w:szCs w:val="32"/>
          <w:lang w:val="sr-Cyrl-CS"/>
        </w:rPr>
        <w:t>Р Е Ш Е Н И Е</w:t>
      </w:r>
      <w:r>
        <w:rPr>
          <w:sz w:val="32"/>
          <w:szCs w:val="32"/>
          <w:lang w:val="sr-Cyrl-CS"/>
        </w:rPr>
        <w:t>:</w:t>
      </w:r>
    </w:p>
    <w:p w:rsidR="00806700" w:rsidRPr="007C76E4" w:rsidRDefault="00806700" w:rsidP="001F623B">
      <w:pPr>
        <w:pStyle w:val="a4"/>
        <w:tabs>
          <w:tab w:val="left" w:pos="142"/>
        </w:tabs>
        <w:ind w:firstLine="142"/>
        <w:jc w:val="both"/>
        <w:rPr>
          <w:i/>
          <w:color w:val="0D0D0D"/>
        </w:rPr>
      </w:pPr>
      <w:r w:rsidRPr="00ED2A43">
        <w:rPr>
          <w:lang w:val="sr-Cyrl-CS"/>
        </w:rPr>
        <w:tab/>
      </w:r>
      <w:r w:rsidRPr="0037292B">
        <w:rPr>
          <w:b/>
          <w:caps/>
          <w:lang w:val="sr-Cyrl-CS"/>
        </w:rPr>
        <w:t xml:space="preserve"> Относно</w:t>
      </w:r>
      <w:r w:rsidR="0075351F">
        <w:rPr>
          <w:lang w:val="sr-Cyrl-CS"/>
        </w:rPr>
        <w:t xml:space="preserve">: </w:t>
      </w:r>
      <w:r w:rsidR="00B42E6B">
        <w:t xml:space="preserve">Финансово подпомагане по процедура </w:t>
      </w:r>
      <w:r w:rsidR="007C76E4">
        <w:rPr>
          <w:rStyle w:val="aa"/>
          <w:rFonts w:eastAsia="Verdana"/>
          <w:b/>
          <w:bCs/>
        </w:rPr>
        <w:t xml:space="preserve">BG05SFPR003-1.001 ,,Топъл обяд” </w:t>
      </w:r>
      <w:r w:rsidR="007C76E4" w:rsidRPr="007C76E4">
        <w:rPr>
          <w:rStyle w:val="aa"/>
          <w:rFonts w:eastAsia="Verdana"/>
          <w:bCs/>
          <w:i w:val="0"/>
        </w:rPr>
        <w:t>по програма за храни и основно материално подпомагане 2021-2027г.</w:t>
      </w:r>
      <w:r w:rsidR="00084204">
        <w:rPr>
          <w:rStyle w:val="aa"/>
          <w:rFonts w:eastAsia="Verdana"/>
          <w:bCs/>
          <w:i w:val="0"/>
        </w:rPr>
        <w:t xml:space="preserve"> </w:t>
      </w:r>
      <w:r w:rsidR="00536EC8">
        <w:rPr>
          <w:rStyle w:val="aa"/>
          <w:rFonts w:eastAsia="Verdana"/>
          <w:bCs/>
          <w:i w:val="0"/>
        </w:rPr>
        <w:t xml:space="preserve">по Договор </w:t>
      </w:r>
      <w:r w:rsidR="001A644F">
        <w:rPr>
          <w:rStyle w:val="aa"/>
          <w:rFonts w:eastAsia="Verdana"/>
          <w:bCs/>
        </w:rPr>
        <w:t>BG05SFPR003-1.001-0024-С0</w:t>
      </w:r>
      <w:r w:rsidR="00F53E33">
        <w:rPr>
          <w:rStyle w:val="aa"/>
          <w:rFonts w:eastAsia="Verdana"/>
          <w:bCs/>
          <w:lang w:val="en-US"/>
        </w:rPr>
        <w:t>8</w:t>
      </w:r>
      <w:r w:rsidR="00EA683D" w:rsidRPr="00BA70B0">
        <w:rPr>
          <w:rStyle w:val="aa"/>
          <w:rFonts w:eastAsia="Verdana"/>
          <w:bCs/>
        </w:rPr>
        <w:t xml:space="preserve"> ,,Топъл обяд във Велинград”, Договор</w:t>
      </w:r>
      <w:r w:rsidR="00BA70B0">
        <w:rPr>
          <w:rStyle w:val="aa"/>
          <w:rFonts w:eastAsia="Verdana"/>
          <w:bCs/>
        </w:rPr>
        <w:t xml:space="preserve"> </w:t>
      </w:r>
      <w:r w:rsidR="00EA683D" w:rsidRPr="00BA70B0">
        <w:rPr>
          <w:rStyle w:val="aa"/>
          <w:rFonts w:eastAsia="Verdana"/>
          <w:bCs/>
          <w:i w:val="0"/>
        </w:rPr>
        <w:t>№</w:t>
      </w:r>
      <w:r w:rsidR="00426406" w:rsidRPr="00426406">
        <w:rPr>
          <w:rStyle w:val="aa"/>
          <w:rFonts w:eastAsia="Verdana"/>
          <w:bCs/>
          <w:i w:val="0"/>
          <w:lang w:val="en-US"/>
        </w:rPr>
        <w:t>774</w:t>
      </w:r>
      <w:r w:rsidR="00AA26C6" w:rsidRPr="00426406">
        <w:rPr>
          <w:rStyle w:val="aa"/>
          <w:rFonts w:eastAsia="Verdana"/>
          <w:bCs/>
          <w:i w:val="0"/>
        </w:rPr>
        <w:t>/</w:t>
      </w:r>
      <w:r w:rsidR="00AA26C6">
        <w:rPr>
          <w:rStyle w:val="aa"/>
          <w:rFonts w:eastAsia="Verdana"/>
          <w:bCs/>
          <w:i w:val="0"/>
          <w:lang w:val="en-US"/>
        </w:rPr>
        <w:t>10</w:t>
      </w:r>
      <w:r w:rsidR="00AA26C6">
        <w:rPr>
          <w:rStyle w:val="aa"/>
          <w:rFonts w:eastAsia="Verdana"/>
          <w:bCs/>
          <w:i w:val="0"/>
        </w:rPr>
        <w:t>.</w:t>
      </w:r>
      <w:r w:rsidR="00AA26C6">
        <w:rPr>
          <w:rStyle w:val="aa"/>
          <w:rFonts w:eastAsia="Verdana"/>
          <w:bCs/>
          <w:i w:val="0"/>
          <w:lang w:val="en-US"/>
        </w:rPr>
        <w:t>09</w:t>
      </w:r>
      <w:r w:rsidR="00AA26C6">
        <w:rPr>
          <w:rStyle w:val="aa"/>
          <w:rFonts w:eastAsia="Verdana"/>
          <w:bCs/>
          <w:i w:val="0"/>
        </w:rPr>
        <w:t>.202</w:t>
      </w:r>
      <w:r w:rsidR="00AA26C6">
        <w:rPr>
          <w:rStyle w:val="aa"/>
          <w:rFonts w:eastAsia="Verdana"/>
          <w:bCs/>
          <w:i w:val="0"/>
          <w:lang w:val="en-US"/>
        </w:rPr>
        <w:t>5</w:t>
      </w:r>
      <w:r w:rsidR="001F3214">
        <w:rPr>
          <w:rStyle w:val="aa"/>
          <w:rFonts w:eastAsia="Verdana"/>
          <w:bCs/>
          <w:i w:val="0"/>
        </w:rPr>
        <w:t>г.</w:t>
      </w:r>
      <w:r w:rsidR="00EA683D">
        <w:rPr>
          <w:rStyle w:val="aa"/>
          <w:rFonts w:eastAsia="Verdana"/>
          <w:bCs/>
          <w:i w:val="0"/>
        </w:rPr>
        <w:t xml:space="preserve">  </w:t>
      </w:r>
    </w:p>
    <w:p w:rsidR="00806700" w:rsidRDefault="00A61B73" w:rsidP="00806700">
      <w:pPr>
        <w:jc w:val="both"/>
        <w:rPr>
          <w:sz w:val="24"/>
          <w:szCs w:val="24"/>
        </w:rPr>
      </w:pPr>
      <w:r w:rsidRPr="00A61B73">
        <w:rPr>
          <w:sz w:val="24"/>
          <w:szCs w:val="24"/>
        </w:rPr>
        <w:t>На основани</w:t>
      </w:r>
      <w:r>
        <w:rPr>
          <w:sz w:val="24"/>
          <w:szCs w:val="24"/>
        </w:rPr>
        <w:t>е чл.21,</w:t>
      </w:r>
      <w:r w:rsidR="00CE15C7">
        <w:rPr>
          <w:color w:val="000000" w:themeColor="text1"/>
          <w:sz w:val="24"/>
          <w:szCs w:val="24"/>
        </w:rPr>
        <w:t>ал.</w:t>
      </w:r>
      <w:r w:rsidR="00B40FB2">
        <w:rPr>
          <w:color w:val="000000" w:themeColor="text1"/>
          <w:sz w:val="24"/>
          <w:szCs w:val="24"/>
        </w:rPr>
        <w:t>1,т.23,ал.2</w:t>
      </w:r>
      <w:r>
        <w:rPr>
          <w:sz w:val="24"/>
          <w:szCs w:val="24"/>
        </w:rPr>
        <w:t xml:space="preserve"> от ЗМСМА</w:t>
      </w:r>
      <w:r w:rsidR="00F73A85">
        <w:rPr>
          <w:sz w:val="24"/>
          <w:szCs w:val="24"/>
        </w:rPr>
        <w:t xml:space="preserve"> </w:t>
      </w:r>
      <w:r w:rsidR="00F14222">
        <w:rPr>
          <w:sz w:val="24"/>
          <w:szCs w:val="24"/>
        </w:rPr>
        <w:t>и след проведено гласуване с:</w:t>
      </w:r>
    </w:p>
    <w:p w:rsidR="007475FF" w:rsidRDefault="007475FF" w:rsidP="00806700">
      <w:pPr>
        <w:jc w:val="both"/>
        <w:rPr>
          <w:sz w:val="24"/>
          <w:szCs w:val="24"/>
        </w:rPr>
      </w:pPr>
    </w:p>
    <w:p w:rsidR="00F14222" w:rsidRPr="001F5646" w:rsidRDefault="00F14222" w:rsidP="00806700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2"/>
        <w:gridCol w:w="1842"/>
        <w:gridCol w:w="2004"/>
        <w:gridCol w:w="1681"/>
        <w:gridCol w:w="1843"/>
      </w:tblGrid>
      <w:tr w:rsidR="00806700" w:rsidRPr="002E2257" w:rsidTr="00570858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  <w:lang w:val="sr-Cyrl-CS"/>
              </w:rPr>
            </w:pPr>
            <w:r w:rsidRPr="002E2257">
              <w:rPr>
                <w:sz w:val="24"/>
                <w:szCs w:val="24"/>
                <w:lang w:val="sr-Cyrl-CS"/>
              </w:rPr>
              <w:t>Брой гласове</w:t>
            </w:r>
          </w:p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</w:rPr>
            </w:pPr>
            <w:r w:rsidRPr="002E2257">
              <w:rPr>
                <w:sz w:val="24"/>
                <w:szCs w:val="24"/>
                <w:lang w:val="sr-Cyrl-CS"/>
              </w:rPr>
              <w:t>„за</w:t>
            </w:r>
            <w:r w:rsidRPr="002E2257">
              <w:rPr>
                <w:sz w:val="24"/>
                <w:szCs w:val="24"/>
                <w:lang w:val="en-US"/>
              </w:rPr>
              <w:t>”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  <w:lang w:val="sr-Cyrl-CS"/>
              </w:rPr>
            </w:pPr>
            <w:r w:rsidRPr="002E2257">
              <w:rPr>
                <w:sz w:val="24"/>
                <w:szCs w:val="24"/>
                <w:lang w:val="sr-Cyrl-CS"/>
              </w:rPr>
              <w:t xml:space="preserve">Брой гласове </w:t>
            </w:r>
          </w:p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</w:rPr>
            </w:pPr>
            <w:r w:rsidRPr="002E2257">
              <w:rPr>
                <w:sz w:val="24"/>
                <w:szCs w:val="24"/>
                <w:lang w:val="sr-Cyrl-CS"/>
              </w:rPr>
              <w:t>„против</w:t>
            </w:r>
            <w:r w:rsidRPr="002E2257">
              <w:rPr>
                <w:sz w:val="24"/>
                <w:szCs w:val="24"/>
                <w:lang w:val="en-US"/>
              </w:rPr>
              <w:t>”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  <w:lang w:val="sr-Cyrl-CS"/>
              </w:rPr>
            </w:pPr>
            <w:r w:rsidRPr="002E2257">
              <w:rPr>
                <w:sz w:val="24"/>
                <w:szCs w:val="24"/>
                <w:lang w:val="sr-Cyrl-CS"/>
              </w:rPr>
              <w:t xml:space="preserve">Брой гласове </w:t>
            </w:r>
          </w:p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  <w:lang w:val="en-US"/>
              </w:rPr>
            </w:pPr>
            <w:r w:rsidRPr="002E2257">
              <w:rPr>
                <w:sz w:val="24"/>
                <w:szCs w:val="24"/>
                <w:lang w:val="sr-Cyrl-CS"/>
              </w:rPr>
              <w:t>„въздържали се</w:t>
            </w:r>
            <w:r w:rsidRPr="002E2257">
              <w:rPr>
                <w:sz w:val="24"/>
                <w:szCs w:val="24"/>
                <w:lang w:val="en-US"/>
              </w:rPr>
              <w:t>”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</w:rPr>
            </w:pPr>
            <w:r w:rsidRPr="002E2257">
              <w:rPr>
                <w:sz w:val="24"/>
                <w:szCs w:val="24"/>
              </w:rPr>
              <w:t>Брой присъствали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  <w:lang w:val="sr-Cyrl-CS"/>
              </w:rPr>
            </w:pPr>
            <w:r w:rsidRPr="002E2257">
              <w:rPr>
                <w:sz w:val="24"/>
                <w:szCs w:val="24"/>
                <w:lang w:val="sr-Cyrl-CS"/>
              </w:rPr>
              <w:t>Общ брой общински съветници</w:t>
            </w:r>
          </w:p>
        </w:tc>
      </w:tr>
      <w:tr w:rsidR="00806700" w:rsidRPr="002E2257" w:rsidTr="00570858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  <w:lang w:val="sr-Cyrl-CS"/>
              </w:rPr>
            </w:pPr>
            <w:r w:rsidRPr="002E2257">
              <w:rPr>
                <w:sz w:val="24"/>
                <w:szCs w:val="24"/>
                <w:lang w:val="sr-Cyrl-CS"/>
              </w:rPr>
              <w:t>29</w:t>
            </w:r>
          </w:p>
        </w:tc>
      </w:tr>
    </w:tbl>
    <w:p w:rsidR="00806700" w:rsidRPr="002E2257" w:rsidRDefault="00806700" w:rsidP="00806700">
      <w:pPr>
        <w:outlineLvl w:val="0"/>
        <w:rPr>
          <w:b/>
          <w:sz w:val="24"/>
          <w:szCs w:val="24"/>
          <w:lang w:val="sr-Cyrl-CS"/>
        </w:rPr>
      </w:pPr>
    </w:p>
    <w:p w:rsidR="00806700" w:rsidRPr="002E2257" w:rsidRDefault="00806700" w:rsidP="0075351F">
      <w:pPr>
        <w:outlineLvl w:val="0"/>
        <w:rPr>
          <w:sz w:val="24"/>
          <w:szCs w:val="24"/>
          <w:lang w:val="sr-Cyrl-CS"/>
        </w:rPr>
      </w:pPr>
    </w:p>
    <w:p w:rsidR="003C4313" w:rsidRDefault="0075351F" w:rsidP="003C4313">
      <w:pPr>
        <w:jc w:val="center"/>
        <w:rPr>
          <w:b/>
          <w:sz w:val="36"/>
          <w:szCs w:val="36"/>
        </w:rPr>
      </w:pPr>
      <w:r w:rsidRPr="002E2257">
        <w:rPr>
          <w:b/>
          <w:sz w:val="36"/>
          <w:szCs w:val="36"/>
        </w:rPr>
        <w:t>Р  Е  Ш  И:</w:t>
      </w:r>
    </w:p>
    <w:p w:rsidR="008501CD" w:rsidRPr="002E2257" w:rsidRDefault="008501CD" w:rsidP="0075351F">
      <w:pPr>
        <w:jc w:val="center"/>
        <w:rPr>
          <w:b/>
          <w:sz w:val="36"/>
          <w:szCs w:val="36"/>
        </w:rPr>
      </w:pPr>
    </w:p>
    <w:p w:rsidR="0075351F" w:rsidRPr="000277BB" w:rsidRDefault="008501CD" w:rsidP="008501CD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>Вариант 1</w:t>
      </w:r>
    </w:p>
    <w:p w:rsidR="0096140D" w:rsidRPr="006B6F17" w:rsidRDefault="001D1304" w:rsidP="00DD22D2">
      <w:pPr>
        <w:pStyle w:val="a4"/>
        <w:spacing w:before="0" w:beforeAutospacing="0" w:after="0" w:afterAutospacing="0"/>
        <w:jc w:val="both"/>
        <w:rPr>
          <w:rStyle w:val="aa"/>
          <w:rFonts w:eastAsia="Verdana"/>
          <w:b/>
          <w:bCs/>
          <w:i w:val="0"/>
          <w:lang w:val="en-US"/>
        </w:rPr>
      </w:pPr>
      <w:r>
        <w:t xml:space="preserve">Дава съгласие Община Велинград да подпомогне финансово процедура </w:t>
      </w:r>
      <w:r w:rsidRPr="001D1304">
        <w:rPr>
          <w:rStyle w:val="aa"/>
          <w:rFonts w:eastAsia="Verdana"/>
          <w:bCs/>
          <w:i w:val="0"/>
        </w:rPr>
        <w:t>BG05SFPR003-1.001 </w:t>
      </w:r>
      <w:r>
        <w:rPr>
          <w:rStyle w:val="aa"/>
          <w:rFonts w:eastAsia="Verdana"/>
          <w:bCs/>
          <w:i w:val="0"/>
        </w:rPr>
        <w:t>по Програма за храни и основно материално подпомагане 2021-2027 год.</w:t>
      </w:r>
      <w:r w:rsidR="007A719A">
        <w:rPr>
          <w:rStyle w:val="aa"/>
          <w:rFonts w:eastAsia="Verdana"/>
          <w:bCs/>
          <w:i w:val="0"/>
          <w:lang w:val="en-US"/>
        </w:rPr>
        <w:t xml:space="preserve"> </w:t>
      </w:r>
      <w:r w:rsidR="007A719A">
        <w:rPr>
          <w:rStyle w:val="aa"/>
          <w:rFonts w:eastAsia="Verdana"/>
          <w:bCs/>
          <w:i w:val="0"/>
        </w:rPr>
        <w:t xml:space="preserve">на </w:t>
      </w:r>
      <w:r w:rsidR="007A719A">
        <w:rPr>
          <w:rStyle w:val="aa"/>
          <w:rFonts w:eastAsia="Verdana"/>
          <w:b/>
          <w:bCs/>
          <w:i w:val="0"/>
        </w:rPr>
        <w:t>100 /</w:t>
      </w:r>
      <w:r w:rsidRPr="006B6F17">
        <w:rPr>
          <w:rStyle w:val="aa"/>
          <w:rFonts w:eastAsia="Verdana"/>
          <w:b/>
          <w:bCs/>
          <w:i w:val="0"/>
        </w:rPr>
        <w:t>сто</w:t>
      </w:r>
      <w:r w:rsidR="007A719A">
        <w:rPr>
          <w:rStyle w:val="aa"/>
          <w:rFonts w:eastAsia="Verdana"/>
          <w:b/>
          <w:bCs/>
          <w:i w:val="0"/>
        </w:rPr>
        <w:t xml:space="preserve"> потребители/ </w:t>
      </w:r>
      <w:r w:rsidRPr="006B6F17">
        <w:rPr>
          <w:rStyle w:val="aa"/>
          <w:rFonts w:eastAsia="Verdana"/>
          <w:b/>
          <w:bCs/>
          <w:i w:val="0"/>
        </w:rPr>
        <w:t>с</w:t>
      </w:r>
      <w:r w:rsidR="007A719A">
        <w:rPr>
          <w:rStyle w:val="aa"/>
          <w:rFonts w:eastAsia="Verdana"/>
          <w:b/>
          <w:bCs/>
          <w:i w:val="0"/>
        </w:rPr>
        <w:t>ъс сума от 0,84 стотинки с ДДС на човек на ден.</w:t>
      </w:r>
    </w:p>
    <w:p w:rsidR="001D1304" w:rsidRDefault="00AA26C6" w:rsidP="00DD22D2">
      <w:pPr>
        <w:pStyle w:val="a4"/>
        <w:spacing w:before="0" w:beforeAutospacing="0" w:after="0" w:afterAutospacing="0"/>
        <w:jc w:val="both"/>
        <w:rPr>
          <w:rStyle w:val="aa"/>
          <w:rFonts w:eastAsia="Verdana"/>
          <w:b/>
          <w:bCs/>
          <w:i w:val="0"/>
          <w:u w:val="single"/>
        </w:rPr>
      </w:pPr>
      <w:r>
        <w:rPr>
          <w:rStyle w:val="aa"/>
          <w:rFonts w:eastAsia="Verdana"/>
          <w:bCs/>
          <w:i w:val="0"/>
        </w:rPr>
        <w:t>По Договор №</w:t>
      </w:r>
      <w:r w:rsidR="00426406" w:rsidRPr="00426406">
        <w:rPr>
          <w:rStyle w:val="aa"/>
          <w:rFonts w:eastAsia="Verdana"/>
          <w:bCs/>
          <w:i w:val="0"/>
          <w:lang w:val="en-US"/>
        </w:rPr>
        <w:t>774</w:t>
      </w:r>
      <w:r>
        <w:rPr>
          <w:rStyle w:val="aa"/>
          <w:rFonts w:eastAsia="Verdana"/>
          <w:bCs/>
          <w:i w:val="0"/>
        </w:rPr>
        <w:t>/</w:t>
      </w:r>
      <w:r>
        <w:rPr>
          <w:rStyle w:val="aa"/>
          <w:rFonts w:eastAsia="Verdana"/>
          <w:bCs/>
          <w:i w:val="0"/>
          <w:lang w:val="en-US"/>
        </w:rPr>
        <w:t>10</w:t>
      </w:r>
      <w:r>
        <w:rPr>
          <w:rStyle w:val="aa"/>
          <w:rFonts w:eastAsia="Verdana"/>
          <w:bCs/>
          <w:i w:val="0"/>
        </w:rPr>
        <w:t>.</w:t>
      </w:r>
      <w:r>
        <w:rPr>
          <w:rStyle w:val="aa"/>
          <w:rFonts w:eastAsia="Verdana"/>
          <w:bCs/>
          <w:i w:val="0"/>
          <w:lang w:val="en-US"/>
        </w:rPr>
        <w:t>09</w:t>
      </w:r>
      <w:r>
        <w:rPr>
          <w:rStyle w:val="aa"/>
          <w:rFonts w:eastAsia="Verdana"/>
          <w:bCs/>
          <w:i w:val="0"/>
        </w:rPr>
        <w:t>.202</w:t>
      </w:r>
      <w:r>
        <w:rPr>
          <w:rStyle w:val="aa"/>
          <w:rFonts w:eastAsia="Verdana"/>
          <w:bCs/>
          <w:i w:val="0"/>
          <w:lang w:val="en-US"/>
        </w:rPr>
        <w:t>5</w:t>
      </w:r>
      <w:r w:rsidR="000F6056">
        <w:rPr>
          <w:rStyle w:val="aa"/>
          <w:rFonts w:eastAsia="Verdana"/>
          <w:bCs/>
          <w:i w:val="0"/>
        </w:rPr>
        <w:t>г.</w:t>
      </w:r>
      <w:r w:rsidR="0096140D">
        <w:rPr>
          <w:rStyle w:val="aa"/>
          <w:rFonts w:eastAsia="Verdana"/>
          <w:bCs/>
          <w:i w:val="0"/>
        </w:rPr>
        <w:t xml:space="preserve"> по процедура </w:t>
      </w:r>
      <w:r w:rsidR="0096140D" w:rsidRPr="001D1304">
        <w:rPr>
          <w:rStyle w:val="aa"/>
          <w:rFonts w:eastAsia="Verdana"/>
          <w:bCs/>
          <w:i w:val="0"/>
        </w:rPr>
        <w:t>BG05SFPR003-1.001 </w:t>
      </w:r>
      <w:r w:rsidR="0096140D">
        <w:rPr>
          <w:rStyle w:val="aa"/>
          <w:rFonts w:eastAsia="Verdana"/>
          <w:bCs/>
          <w:i w:val="0"/>
        </w:rPr>
        <w:t>,,Т</w:t>
      </w:r>
      <w:r w:rsidR="00A66929">
        <w:rPr>
          <w:rStyle w:val="aa"/>
          <w:rFonts w:eastAsia="Verdana"/>
          <w:bCs/>
          <w:i w:val="0"/>
        </w:rPr>
        <w:t>опъл обяд” за периода</w:t>
      </w:r>
      <w:r w:rsidR="00CB17B5">
        <w:rPr>
          <w:rStyle w:val="aa"/>
          <w:rFonts w:eastAsia="Verdana"/>
          <w:bCs/>
          <w:i w:val="0"/>
        </w:rPr>
        <w:t xml:space="preserve"> от </w:t>
      </w:r>
      <w:r w:rsidR="00F53E33">
        <w:rPr>
          <w:rStyle w:val="aa"/>
          <w:rFonts w:eastAsia="Verdana"/>
          <w:bCs/>
          <w:i w:val="0"/>
        </w:rPr>
        <w:t>01.</w:t>
      </w:r>
      <w:r w:rsidR="00F53E33">
        <w:rPr>
          <w:rStyle w:val="aa"/>
          <w:rFonts w:eastAsia="Verdana"/>
          <w:bCs/>
          <w:i w:val="0"/>
          <w:lang w:val="en-US"/>
        </w:rPr>
        <w:t>10</w:t>
      </w:r>
      <w:r w:rsidR="00A66929">
        <w:rPr>
          <w:rStyle w:val="aa"/>
          <w:rFonts w:eastAsia="Verdana"/>
          <w:bCs/>
          <w:i w:val="0"/>
        </w:rPr>
        <w:t>.2025</w:t>
      </w:r>
      <w:r w:rsidR="0096140D">
        <w:rPr>
          <w:rStyle w:val="aa"/>
          <w:rFonts w:eastAsia="Verdana"/>
          <w:bCs/>
          <w:i w:val="0"/>
        </w:rPr>
        <w:t>г.</w:t>
      </w:r>
      <w:r w:rsidR="003806DD">
        <w:rPr>
          <w:rStyle w:val="aa"/>
          <w:rFonts w:eastAsia="Verdana"/>
          <w:bCs/>
          <w:i w:val="0"/>
        </w:rPr>
        <w:t xml:space="preserve"> </w:t>
      </w:r>
      <w:r w:rsidR="0096140D">
        <w:rPr>
          <w:rStyle w:val="aa"/>
          <w:rFonts w:eastAsia="Verdana"/>
          <w:bCs/>
          <w:i w:val="0"/>
        </w:rPr>
        <w:t xml:space="preserve">до </w:t>
      </w:r>
      <w:r w:rsidR="00F53E33">
        <w:rPr>
          <w:rStyle w:val="aa"/>
          <w:rFonts w:eastAsia="Verdana"/>
          <w:bCs/>
          <w:i w:val="0"/>
        </w:rPr>
        <w:t>3</w:t>
      </w:r>
      <w:r w:rsidR="00F53E33">
        <w:rPr>
          <w:rStyle w:val="aa"/>
          <w:rFonts w:eastAsia="Verdana"/>
          <w:bCs/>
          <w:i w:val="0"/>
          <w:lang w:val="en-US"/>
        </w:rPr>
        <w:t>1</w:t>
      </w:r>
      <w:r w:rsidR="00F53E33">
        <w:rPr>
          <w:rStyle w:val="aa"/>
          <w:rFonts w:eastAsia="Verdana"/>
          <w:bCs/>
          <w:i w:val="0"/>
        </w:rPr>
        <w:t>.</w:t>
      </w:r>
      <w:r w:rsidR="00F53E33">
        <w:rPr>
          <w:rStyle w:val="aa"/>
          <w:rFonts w:eastAsia="Verdana"/>
          <w:bCs/>
          <w:i w:val="0"/>
          <w:lang w:val="en-US"/>
        </w:rPr>
        <w:t>12</w:t>
      </w:r>
      <w:r w:rsidR="00F53E33">
        <w:rPr>
          <w:rStyle w:val="aa"/>
          <w:rFonts w:eastAsia="Verdana"/>
          <w:bCs/>
          <w:i w:val="0"/>
        </w:rPr>
        <w:t xml:space="preserve">.2025г. или </w:t>
      </w:r>
      <w:r w:rsidR="00F53E33">
        <w:rPr>
          <w:rStyle w:val="aa"/>
          <w:rFonts w:eastAsia="Verdana"/>
          <w:bCs/>
          <w:i w:val="0"/>
          <w:lang w:val="en-US"/>
        </w:rPr>
        <w:t>63</w:t>
      </w:r>
      <w:r w:rsidR="003806DD">
        <w:rPr>
          <w:rStyle w:val="aa"/>
          <w:rFonts w:eastAsia="Verdana"/>
          <w:bCs/>
          <w:i w:val="0"/>
        </w:rPr>
        <w:t xml:space="preserve"> работни дни</w:t>
      </w:r>
      <w:r w:rsidR="00250F41">
        <w:rPr>
          <w:rStyle w:val="aa"/>
          <w:rFonts w:eastAsia="Verdana"/>
          <w:bCs/>
          <w:i w:val="0"/>
        </w:rPr>
        <w:t xml:space="preserve"> в размер на </w:t>
      </w:r>
      <w:r w:rsidR="00F53E33">
        <w:rPr>
          <w:rStyle w:val="aa"/>
          <w:rFonts w:eastAsia="Verdana"/>
          <w:b/>
          <w:bCs/>
          <w:i w:val="0"/>
          <w:u w:val="single"/>
          <w:lang w:val="en-US"/>
        </w:rPr>
        <w:t>5 292</w:t>
      </w:r>
      <w:r w:rsidR="000359CC">
        <w:rPr>
          <w:rStyle w:val="aa"/>
          <w:rFonts w:eastAsia="Verdana"/>
          <w:b/>
          <w:bCs/>
          <w:i w:val="0"/>
          <w:u w:val="single"/>
        </w:rPr>
        <w:t xml:space="preserve"> </w:t>
      </w:r>
      <w:r w:rsidR="0003335A">
        <w:rPr>
          <w:rStyle w:val="aa"/>
          <w:rFonts w:eastAsia="Verdana"/>
          <w:b/>
          <w:bCs/>
          <w:i w:val="0"/>
          <w:u w:val="single"/>
        </w:rPr>
        <w:t>лв./</w:t>
      </w:r>
      <w:r w:rsidR="00F53E33">
        <w:rPr>
          <w:rStyle w:val="aa"/>
          <w:rFonts w:eastAsia="Verdana"/>
          <w:b/>
          <w:bCs/>
          <w:i w:val="0"/>
          <w:u w:val="single"/>
        </w:rPr>
        <w:t>пет</w:t>
      </w:r>
      <w:r w:rsidR="000359CC">
        <w:rPr>
          <w:rStyle w:val="aa"/>
          <w:rFonts w:eastAsia="Verdana"/>
          <w:b/>
          <w:bCs/>
          <w:i w:val="0"/>
          <w:u w:val="single"/>
        </w:rPr>
        <w:t xml:space="preserve"> хиляди </w:t>
      </w:r>
      <w:r w:rsidR="00F53E33">
        <w:rPr>
          <w:rStyle w:val="aa"/>
          <w:rFonts w:eastAsia="Verdana"/>
          <w:b/>
          <w:bCs/>
          <w:i w:val="0"/>
          <w:u w:val="single"/>
        </w:rPr>
        <w:t>двеста деветдесет и два</w:t>
      </w:r>
      <w:r w:rsidR="000359CC">
        <w:rPr>
          <w:rStyle w:val="aa"/>
          <w:rFonts w:eastAsia="Verdana"/>
          <w:b/>
          <w:bCs/>
          <w:i w:val="0"/>
          <w:u w:val="single"/>
        </w:rPr>
        <w:t xml:space="preserve"> лева</w:t>
      </w:r>
      <w:r w:rsidR="008745CA">
        <w:rPr>
          <w:rStyle w:val="aa"/>
          <w:rFonts w:eastAsia="Verdana"/>
          <w:b/>
          <w:bCs/>
          <w:i w:val="0"/>
          <w:u w:val="single"/>
        </w:rPr>
        <w:t xml:space="preserve"> и 00 ст.</w:t>
      </w:r>
      <w:r w:rsidR="000359CC">
        <w:rPr>
          <w:rStyle w:val="aa"/>
          <w:rFonts w:eastAsia="Verdana"/>
          <w:b/>
          <w:bCs/>
          <w:i w:val="0"/>
          <w:u w:val="single"/>
        </w:rPr>
        <w:t xml:space="preserve">/ с </w:t>
      </w:r>
      <w:r w:rsidR="00250F41" w:rsidRPr="00250F41">
        <w:rPr>
          <w:rStyle w:val="aa"/>
          <w:rFonts w:eastAsia="Verdana"/>
          <w:b/>
          <w:bCs/>
          <w:i w:val="0"/>
          <w:u w:val="single"/>
        </w:rPr>
        <w:t>ДДС</w:t>
      </w:r>
    </w:p>
    <w:p w:rsidR="005C5799" w:rsidRPr="005C5799" w:rsidRDefault="005C5799" w:rsidP="00DD22D2">
      <w:pPr>
        <w:pStyle w:val="a4"/>
        <w:spacing w:before="0" w:beforeAutospacing="0" w:after="0" w:afterAutospacing="0"/>
        <w:jc w:val="both"/>
        <w:rPr>
          <w:rStyle w:val="aa"/>
          <w:rFonts w:eastAsia="Verdana"/>
          <w:b/>
          <w:bCs/>
          <w:i w:val="0"/>
        </w:rPr>
      </w:pPr>
      <w:r w:rsidRPr="005C5799">
        <w:rPr>
          <w:rStyle w:val="aa"/>
          <w:rFonts w:eastAsia="Verdana"/>
          <w:b/>
          <w:bCs/>
          <w:i w:val="0"/>
        </w:rPr>
        <w:t>Решението не променя бюджета на Община Велинград.Парите са предвидени в бюджета за 2025г.</w:t>
      </w:r>
    </w:p>
    <w:p w:rsidR="003C4313" w:rsidRPr="00250F41" w:rsidRDefault="003C4313" w:rsidP="00DD22D2">
      <w:pPr>
        <w:pStyle w:val="a4"/>
        <w:spacing w:before="0" w:beforeAutospacing="0" w:after="0" w:afterAutospacing="0"/>
        <w:jc w:val="both"/>
        <w:rPr>
          <w:rFonts w:eastAsia="Verdana"/>
          <w:b/>
          <w:bCs/>
          <w:iCs/>
        </w:rPr>
      </w:pPr>
    </w:p>
    <w:p w:rsidR="00D00BE7" w:rsidRDefault="00D00BE7" w:rsidP="005477E4">
      <w:pPr>
        <w:tabs>
          <w:tab w:val="left" w:pos="1535"/>
        </w:tabs>
        <w:jc w:val="both"/>
        <w:rPr>
          <w:b/>
          <w:sz w:val="24"/>
          <w:szCs w:val="24"/>
          <w:lang w:val="sr-Cyrl-CS"/>
        </w:rPr>
      </w:pPr>
    </w:p>
    <w:p w:rsidR="00EF1BAD" w:rsidRDefault="00250F41" w:rsidP="005477E4">
      <w:pPr>
        <w:tabs>
          <w:tab w:val="left" w:pos="1535"/>
        </w:tabs>
        <w:jc w:val="both"/>
        <w:rPr>
          <w:sz w:val="22"/>
          <w:szCs w:val="22"/>
          <w:lang w:val="en-US"/>
        </w:rPr>
      </w:pPr>
      <w:r w:rsidRPr="00250F41">
        <w:rPr>
          <w:b/>
          <w:sz w:val="24"/>
          <w:szCs w:val="24"/>
          <w:lang w:val="sr-Cyrl-CS"/>
        </w:rPr>
        <w:t>ДОПУСКА</w:t>
      </w:r>
      <w:r>
        <w:rPr>
          <w:sz w:val="24"/>
          <w:szCs w:val="24"/>
          <w:lang w:val="sr-Cyrl-CS"/>
        </w:rPr>
        <w:t>:</w:t>
      </w:r>
      <w:r w:rsidR="005477E4" w:rsidRPr="005477E4">
        <w:rPr>
          <w:sz w:val="22"/>
          <w:szCs w:val="22"/>
        </w:rPr>
        <w:t xml:space="preserve"> </w:t>
      </w:r>
    </w:p>
    <w:p w:rsidR="00EF1BAD" w:rsidRPr="00EF1BAD" w:rsidRDefault="00EF1BAD" w:rsidP="00EF1BAD">
      <w:pPr>
        <w:rPr>
          <w:sz w:val="24"/>
          <w:szCs w:val="24"/>
          <w:lang w:val="en-US"/>
        </w:rPr>
      </w:pPr>
      <w:r w:rsidRPr="00EF1BAD">
        <w:rPr>
          <w:sz w:val="24"/>
          <w:szCs w:val="24"/>
        </w:rPr>
        <w:t>2. Разпорежда предварително изпълнение по т.1 по чл.60,ал.1 от АПК.</w:t>
      </w:r>
    </w:p>
    <w:p w:rsidR="00F91A18" w:rsidRPr="00C82C1F" w:rsidRDefault="00EF1BAD" w:rsidP="00081C58">
      <w:pPr>
        <w:widowControl/>
        <w:autoSpaceDE/>
        <w:autoSpaceDN/>
        <w:adjustRightInd/>
        <w:jc w:val="both"/>
        <w:rPr>
          <w:sz w:val="24"/>
          <w:szCs w:val="24"/>
          <w:lang w:val="en-US"/>
        </w:rPr>
      </w:pPr>
      <w:r w:rsidRPr="00EF1BAD">
        <w:rPr>
          <w:b/>
          <w:sz w:val="24"/>
          <w:szCs w:val="24"/>
        </w:rPr>
        <w:t>МОТИВИ</w:t>
      </w:r>
      <w:r w:rsidRPr="00EF1BAD">
        <w:rPr>
          <w:sz w:val="24"/>
          <w:szCs w:val="24"/>
        </w:rPr>
        <w:t>:Допуска</w:t>
      </w:r>
      <w:r w:rsidRPr="00EF1BAD">
        <w:rPr>
          <w:sz w:val="24"/>
          <w:szCs w:val="24"/>
          <w:lang w:val="en-US"/>
        </w:rPr>
        <w:t xml:space="preserve"> </w:t>
      </w:r>
      <w:r w:rsidRPr="00EF1BAD">
        <w:rPr>
          <w:sz w:val="24"/>
          <w:szCs w:val="24"/>
        </w:rPr>
        <w:t>разпореждане за предварително изпълнение на решението по т.1, на основание чл.60, ал.1 от Административно</w:t>
      </w:r>
      <w:r w:rsidRPr="00EF1BAD">
        <w:rPr>
          <w:sz w:val="24"/>
          <w:szCs w:val="24"/>
          <w:lang w:val="en-US"/>
        </w:rPr>
        <w:t xml:space="preserve"> </w:t>
      </w:r>
      <w:r w:rsidRPr="00EF1BAD">
        <w:rPr>
          <w:sz w:val="24"/>
          <w:szCs w:val="24"/>
        </w:rPr>
        <w:t>процесуалния ко</w:t>
      </w:r>
      <w:r w:rsidR="00385F83">
        <w:rPr>
          <w:sz w:val="24"/>
          <w:szCs w:val="24"/>
        </w:rPr>
        <w:t>декс, предвид наличие на обществено</w:t>
      </w:r>
      <w:r w:rsidRPr="00EF1BAD">
        <w:rPr>
          <w:sz w:val="24"/>
          <w:szCs w:val="24"/>
        </w:rPr>
        <w:t xml:space="preserve"> важен интерес, а именно: лицата са крайно нуждаещи</w:t>
      </w:r>
      <w:r w:rsidRPr="00EF1BAD">
        <w:rPr>
          <w:sz w:val="24"/>
          <w:szCs w:val="24"/>
          <w:lang w:val="en-US"/>
        </w:rPr>
        <w:t xml:space="preserve"> </w:t>
      </w:r>
      <w:r w:rsidRPr="00EF1BAD">
        <w:rPr>
          <w:sz w:val="24"/>
          <w:szCs w:val="24"/>
        </w:rPr>
        <w:t xml:space="preserve">и са в невъзможност да задоволят </w:t>
      </w:r>
      <w:proofErr w:type="spellStart"/>
      <w:r w:rsidRPr="00EF1BAD">
        <w:rPr>
          <w:sz w:val="24"/>
          <w:szCs w:val="24"/>
        </w:rPr>
        <w:t>основнит</w:t>
      </w:r>
      <w:proofErr w:type="spellEnd"/>
      <w:r w:rsidRPr="00EF1BAD">
        <w:rPr>
          <w:sz w:val="24"/>
          <w:szCs w:val="24"/>
          <w:lang w:val="en-US"/>
        </w:rPr>
        <w:t>e</w:t>
      </w:r>
      <w:r w:rsidR="00081C58">
        <w:rPr>
          <w:sz w:val="24"/>
          <w:szCs w:val="24"/>
        </w:rPr>
        <w:t xml:space="preserve">  си жизнени потребности, </w:t>
      </w:r>
      <w:r w:rsidRPr="00EF1BAD">
        <w:rPr>
          <w:sz w:val="24"/>
          <w:szCs w:val="24"/>
        </w:rPr>
        <w:t xml:space="preserve">имат </w:t>
      </w:r>
      <w:r w:rsidR="005F274F">
        <w:rPr>
          <w:sz w:val="24"/>
          <w:szCs w:val="24"/>
        </w:rPr>
        <w:t>нужда от допълнителна подкрепа.</w:t>
      </w:r>
    </w:p>
    <w:p w:rsidR="00081C58" w:rsidRDefault="00D00BE7" w:rsidP="00081C58">
      <w:pPr>
        <w:widowControl/>
        <w:autoSpaceDE/>
        <w:autoSpaceDN/>
        <w:adjustRightInd/>
        <w:jc w:val="both"/>
        <w:rPr>
          <w:sz w:val="22"/>
          <w:szCs w:val="22"/>
          <w:lang w:val="en-US"/>
        </w:rPr>
      </w:pPr>
      <w:r w:rsidRPr="00D00BE7">
        <w:rPr>
          <w:snapToGrid w:val="0"/>
          <w:sz w:val="24"/>
          <w:szCs w:val="24"/>
          <w:lang w:eastAsia="en-US"/>
        </w:rPr>
        <w:t xml:space="preserve"> </w:t>
      </w:r>
      <w:r w:rsidRPr="00AA2E9A">
        <w:rPr>
          <w:snapToGrid w:val="0"/>
          <w:sz w:val="24"/>
          <w:szCs w:val="24"/>
          <w:lang w:eastAsia="en-US"/>
        </w:rPr>
        <w:t>Предоставянето</w:t>
      </w:r>
      <w:r w:rsidR="00081C58">
        <w:rPr>
          <w:snapToGrid w:val="0"/>
          <w:color w:val="000000"/>
          <w:sz w:val="24"/>
          <w:szCs w:val="24"/>
          <w:lang w:eastAsia="en-US"/>
        </w:rPr>
        <w:t xml:space="preserve"> </w:t>
      </w:r>
      <w:r w:rsidRPr="00AA2E9A">
        <w:rPr>
          <w:snapToGrid w:val="0"/>
          <w:color w:val="000000"/>
          <w:sz w:val="24"/>
          <w:szCs w:val="24"/>
          <w:lang w:eastAsia="en-US"/>
        </w:rPr>
        <w:t xml:space="preserve"> на топъл обяд се реализира като социална услуга в общността и е част от целенасочената социална политика, която община Велинград развива в подкрепа на хората, живеещи в основно материално лишение и в риск от социална изолация.</w:t>
      </w:r>
      <w:r w:rsidR="00081C58" w:rsidRPr="00081C58">
        <w:rPr>
          <w:sz w:val="22"/>
          <w:szCs w:val="22"/>
        </w:rPr>
        <w:t xml:space="preserve"> </w:t>
      </w:r>
    </w:p>
    <w:p w:rsidR="00C82C1F" w:rsidRPr="000277BB" w:rsidRDefault="00C82C1F" w:rsidP="00C82C1F">
      <w:pPr>
        <w:widowControl/>
        <w:autoSpaceDE/>
        <w:autoSpaceDN/>
        <w:adjustRightInd/>
        <w:jc w:val="both"/>
        <w:rPr>
          <w:sz w:val="22"/>
          <w:szCs w:val="22"/>
        </w:rPr>
      </w:pPr>
      <w:r w:rsidRPr="000277BB">
        <w:rPr>
          <w:sz w:val="22"/>
          <w:szCs w:val="22"/>
        </w:rPr>
        <w:t>Стойността на разхода за единица продукт е в размер на 3,</w:t>
      </w:r>
      <w:r w:rsidRPr="000277BB">
        <w:rPr>
          <w:sz w:val="22"/>
          <w:szCs w:val="22"/>
          <w:lang w:val="en-US"/>
        </w:rPr>
        <w:t>64</w:t>
      </w:r>
      <w:r w:rsidRPr="000277BB">
        <w:rPr>
          <w:sz w:val="22"/>
          <w:szCs w:val="22"/>
        </w:rPr>
        <w:t xml:space="preserve">лв. с включен ДДС на </w:t>
      </w:r>
      <w:proofErr w:type="spellStart"/>
      <w:r w:rsidRPr="000277BB">
        <w:rPr>
          <w:sz w:val="22"/>
          <w:szCs w:val="22"/>
        </w:rPr>
        <w:t>храноден</w:t>
      </w:r>
      <w:proofErr w:type="spellEnd"/>
      <w:r>
        <w:rPr>
          <w:sz w:val="22"/>
          <w:szCs w:val="22"/>
          <w:lang w:val="en-US"/>
        </w:rPr>
        <w:t xml:space="preserve"> </w:t>
      </w:r>
      <w:r w:rsidRPr="000277BB">
        <w:rPr>
          <w:sz w:val="22"/>
          <w:szCs w:val="22"/>
        </w:rPr>
        <w:t xml:space="preserve"> за едно лице, определена въз основа на изследване и в размер равен на стойността на един </w:t>
      </w:r>
      <w:proofErr w:type="spellStart"/>
      <w:r w:rsidRPr="000277BB">
        <w:rPr>
          <w:sz w:val="22"/>
          <w:szCs w:val="22"/>
        </w:rPr>
        <w:t>храноден</w:t>
      </w:r>
      <w:proofErr w:type="spellEnd"/>
      <w:r w:rsidRPr="000277BB">
        <w:rPr>
          <w:sz w:val="22"/>
          <w:szCs w:val="22"/>
        </w:rPr>
        <w:t>,утвърден по действащата национална програма, осигурявана със средства от държавния бюджет чрез фонд ,,Социална закрила”. Тази сума е крайно недостатъчна /растяща инфлация, постоянното повишаване на цената на хранителните продукти</w:t>
      </w:r>
      <w:r>
        <w:rPr>
          <w:sz w:val="22"/>
          <w:szCs w:val="22"/>
        </w:rPr>
        <w:t>,ел.енергия</w:t>
      </w:r>
      <w:r w:rsidRPr="000277BB">
        <w:rPr>
          <w:sz w:val="22"/>
          <w:szCs w:val="22"/>
        </w:rPr>
        <w:t xml:space="preserve"> и др./</w:t>
      </w:r>
    </w:p>
    <w:p w:rsidR="00EF1BAD" w:rsidRPr="00EF1BAD" w:rsidRDefault="00081C58" w:rsidP="00081C58">
      <w:pPr>
        <w:tabs>
          <w:tab w:val="left" w:pos="1535"/>
        </w:tabs>
        <w:jc w:val="both"/>
        <w:rPr>
          <w:sz w:val="24"/>
          <w:szCs w:val="24"/>
          <w:lang w:val="en-US"/>
        </w:rPr>
      </w:pPr>
      <w:r w:rsidRPr="000277BB">
        <w:rPr>
          <w:sz w:val="22"/>
          <w:szCs w:val="22"/>
        </w:rPr>
        <w:t xml:space="preserve">Въз основа на горепосоченото се налага финансово подпомагане </w:t>
      </w:r>
      <w:proofErr w:type="spellStart"/>
      <w:r w:rsidRPr="000277BB">
        <w:rPr>
          <w:sz w:val="22"/>
          <w:szCs w:val="22"/>
        </w:rPr>
        <w:t>касаещо</w:t>
      </w:r>
      <w:proofErr w:type="spellEnd"/>
      <w:r w:rsidRPr="000277BB">
        <w:rPr>
          <w:sz w:val="22"/>
          <w:szCs w:val="22"/>
        </w:rPr>
        <w:t xml:space="preserve"> реализирането на услугата с цел подобряване качеството на живот на уязвимите групи</w:t>
      </w:r>
      <w:r w:rsidR="009642CB">
        <w:rPr>
          <w:sz w:val="24"/>
          <w:szCs w:val="24"/>
        </w:rPr>
        <w:t xml:space="preserve"> В тази връзка е н</w:t>
      </w:r>
      <w:r w:rsidR="005F274F">
        <w:rPr>
          <w:sz w:val="24"/>
          <w:szCs w:val="24"/>
        </w:rPr>
        <w:t>еоб</w:t>
      </w:r>
      <w:r w:rsidR="009642CB">
        <w:rPr>
          <w:sz w:val="24"/>
          <w:szCs w:val="24"/>
        </w:rPr>
        <w:t>ходимо е да се предприемат мерки, за да се подсигури ,,Топъл обяд”</w:t>
      </w:r>
      <w:r w:rsidR="00854A92">
        <w:rPr>
          <w:sz w:val="24"/>
          <w:szCs w:val="24"/>
        </w:rPr>
        <w:t>,</w:t>
      </w:r>
      <w:r w:rsidR="00C82C1F">
        <w:rPr>
          <w:sz w:val="24"/>
          <w:szCs w:val="24"/>
        </w:rPr>
        <w:t>който включва супа,основно яст</w:t>
      </w:r>
      <w:r w:rsidR="004872DD">
        <w:rPr>
          <w:sz w:val="24"/>
          <w:szCs w:val="24"/>
        </w:rPr>
        <w:t>ия,</w:t>
      </w:r>
      <w:r w:rsidR="00854A92">
        <w:rPr>
          <w:sz w:val="24"/>
          <w:szCs w:val="24"/>
        </w:rPr>
        <w:t xml:space="preserve"> </w:t>
      </w:r>
      <w:r w:rsidR="004872DD">
        <w:rPr>
          <w:sz w:val="24"/>
          <w:szCs w:val="24"/>
        </w:rPr>
        <w:t>хляб и веднъж седмично д</w:t>
      </w:r>
      <w:r w:rsidR="005C5799">
        <w:rPr>
          <w:sz w:val="24"/>
          <w:szCs w:val="24"/>
        </w:rPr>
        <w:t>е</w:t>
      </w:r>
      <w:r w:rsidR="004872DD">
        <w:rPr>
          <w:sz w:val="24"/>
          <w:szCs w:val="24"/>
        </w:rPr>
        <w:t>серт</w:t>
      </w:r>
      <w:r w:rsidR="009642CB">
        <w:rPr>
          <w:sz w:val="24"/>
          <w:szCs w:val="24"/>
        </w:rPr>
        <w:t xml:space="preserve"> на всички крайно нуждаещ</w:t>
      </w:r>
      <w:r w:rsidR="00D00BE7">
        <w:rPr>
          <w:sz w:val="24"/>
          <w:szCs w:val="24"/>
        </w:rPr>
        <w:t>и лица,които има</w:t>
      </w:r>
      <w:r w:rsidR="009642CB">
        <w:rPr>
          <w:sz w:val="24"/>
          <w:szCs w:val="24"/>
        </w:rPr>
        <w:t xml:space="preserve">т необходимост от </w:t>
      </w:r>
      <w:proofErr w:type="spellStart"/>
      <w:r w:rsidR="009642CB">
        <w:rPr>
          <w:sz w:val="24"/>
          <w:szCs w:val="24"/>
        </w:rPr>
        <w:t>дофинансиране</w:t>
      </w:r>
      <w:proofErr w:type="spellEnd"/>
      <w:r w:rsidR="009642CB">
        <w:rPr>
          <w:sz w:val="24"/>
          <w:szCs w:val="24"/>
        </w:rPr>
        <w:t>.</w:t>
      </w:r>
      <w:r w:rsidR="005F274F">
        <w:rPr>
          <w:sz w:val="24"/>
          <w:szCs w:val="24"/>
        </w:rPr>
        <w:t xml:space="preserve"> </w:t>
      </w:r>
      <w:r w:rsidR="00EF1BAD" w:rsidRPr="00EF1BAD">
        <w:rPr>
          <w:sz w:val="24"/>
          <w:szCs w:val="24"/>
        </w:rPr>
        <w:t>При невъзможност от отпускане на необходимите средства има риск проекта да при</w:t>
      </w:r>
      <w:r w:rsidR="009642CB">
        <w:rPr>
          <w:sz w:val="24"/>
          <w:szCs w:val="24"/>
        </w:rPr>
        <w:t xml:space="preserve">ключи на по </w:t>
      </w:r>
      <w:r w:rsidR="00EF1BAD" w:rsidRPr="00EF1BAD">
        <w:rPr>
          <w:sz w:val="24"/>
          <w:szCs w:val="24"/>
        </w:rPr>
        <w:t xml:space="preserve"> ранен етап.</w:t>
      </w:r>
    </w:p>
    <w:p w:rsidR="00EF1BAD" w:rsidRDefault="00EF1BAD" w:rsidP="005477E4">
      <w:pPr>
        <w:tabs>
          <w:tab w:val="left" w:pos="1535"/>
        </w:tabs>
        <w:jc w:val="both"/>
        <w:rPr>
          <w:sz w:val="22"/>
          <w:szCs w:val="22"/>
        </w:rPr>
      </w:pPr>
    </w:p>
    <w:p w:rsidR="00CA17B3" w:rsidRPr="003C4313" w:rsidRDefault="00CA17B3" w:rsidP="005477E4">
      <w:pPr>
        <w:tabs>
          <w:tab w:val="left" w:pos="1535"/>
        </w:tabs>
        <w:jc w:val="both"/>
        <w:rPr>
          <w:sz w:val="22"/>
          <w:szCs w:val="22"/>
        </w:rPr>
      </w:pPr>
    </w:p>
    <w:p w:rsidR="00250F41" w:rsidRPr="00D00BE7" w:rsidRDefault="00250F41" w:rsidP="00DD22D2">
      <w:pPr>
        <w:jc w:val="both"/>
        <w:rPr>
          <w:sz w:val="24"/>
          <w:szCs w:val="24"/>
        </w:rPr>
      </w:pPr>
    </w:p>
    <w:p w:rsidR="008501CD" w:rsidRDefault="008501CD" w:rsidP="00DD22D2">
      <w:pPr>
        <w:jc w:val="both"/>
        <w:rPr>
          <w:b/>
          <w:sz w:val="24"/>
          <w:szCs w:val="24"/>
          <w:lang w:val="en-US"/>
        </w:rPr>
      </w:pPr>
      <w:r w:rsidRPr="008501CD">
        <w:rPr>
          <w:b/>
          <w:sz w:val="24"/>
          <w:szCs w:val="24"/>
          <w:lang w:val="sr-Cyrl-CS"/>
        </w:rPr>
        <w:t>Вариант 2</w:t>
      </w:r>
    </w:p>
    <w:p w:rsidR="000277BB" w:rsidRPr="000277BB" w:rsidRDefault="000277BB" w:rsidP="00DD22D2">
      <w:pPr>
        <w:jc w:val="both"/>
        <w:rPr>
          <w:b/>
          <w:sz w:val="24"/>
          <w:szCs w:val="24"/>
          <w:lang w:val="en-US"/>
        </w:rPr>
      </w:pPr>
    </w:p>
    <w:p w:rsidR="008501CD" w:rsidRDefault="008501CD" w:rsidP="008501CD">
      <w:pPr>
        <w:pStyle w:val="a4"/>
        <w:spacing w:before="0" w:beforeAutospacing="0" w:after="0" w:afterAutospacing="0"/>
        <w:jc w:val="both"/>
        <w:rPr>
          <w:rStyle w:val="aa"/>
          <w:rFonts w:eastAsia="Verdana"/>
          <w:bCs/>
          <w:i w:val="0"/>
          <w:lang w:val="en-US"/>
        </w:rPr>
      </w:pPr>
      <w:r>
        <w:t xml:space="preserve"> Не дава съгласие Община Велинград да подпомогне финансово процедура </w:t>
      </w:r>
      <w:r w:rsidRPr="001D1304">
        <w:rPr>
          <w:rStyle w:val="aa"/>
          <w:rFonts w:eastAsia="Verdana"/>
          <w:bCs/>
          <w:i w:val="0"/>
        </w:rPr>
        <w:t>BG05SFPR003-1.001 </w:t>
      </w:r>
      <w:r>
        <w:rPr>
          <w:rStyle w:val="aa"/>
          <w:rFonts w:eastAsia="Verdana"/>
          <w:bCs/>
          <w:i w:val="0"/>
        </w:rPr>
        <w:t>по Програма за храни и основно материално подпомагане 202</w:t>
      </w:r>
      <w:r w:rsidR="00575EEE">
        <w:rPr>
          <w:rStyle w:val="aa"/>
          <w:rFonts w:eastAsia="Verdana"/>
          <w:bCs/>
          <w:i w:val="0"/>
        </w:rPr>
        <w:t>1-2027 год.100 /сто потребители</w:t>
      </w:r>
      <w:r>
        <w:rPr>
          <w:rStyle w:val="aa"/>
          <w:rFonts w:eastAsia="Verdana"/>
          <w:bCs/>
          <w:i w:val="0"/>
        </w:rPr>
        <w:t>/,с</w:t>
      </w:r>
      <w:r w:rsidR="00575EEE">
        <w:rPr>
          <w:rStyle w:val="aa"/>
          <w:rFonts w:eastAsia="Verdana"/>
          <w:bCs/>
          <w:i w:val="0"/>
        </w:rPr>
        <w:t>ъс сума от 0,84 стотинки с ДДС на човек на ден.</w:t>
      </w:r>
    </w:p>
    <w:p w:rsidR="008501CD" w:rsidRPr="008501CD" w:rsidRDefault="00590460" w:rsidP="008501CD">
      <w:pPr>
        <w:pStyle w:val="a4"/>
        <w:spacing w:before="0" w:beforeAutospacing="0" w:after="0" w:afterAutospacing="0"/>
        <w:jc w:val="both"/>
        <w:rPr>
          <w:rFonts w:eastAsia="Verdana"/>
          <w:bCs/>
          <w:iCs/>
        </w:rPr>
      </w:pPr>
      <w:r>
        <w:rPr>
          <w:rStyle w:val="aa"/>
          <w:rFonts w:eastAsia="Verdana"/>
          <w:bCs/>
          <w:i w:val="0"/>
        </w:rPr>
        <w:t>По Договор №</w:t>
      </w:r>
      <w:r w:rsidR="00426406" w:rsidRPr="00426406">
        <w:rPr>
          <w:rStyle w:val="aa"/>
          <w:rFonts w:eastAsia="Verdana"/>
          <w:bCs/>
          <w:i w:val="0"/>
          <w:lang w:val="en-US"/>
        </w:rPr>
        <w:t>774</w:t>
      </w:r>
      <w:r w:rsidR="00AA26C6" w:rsidRPr="00426406">
        <w:rPr>
          <w:rStyle w:val="aa"/>
          <w:rFonts w:eastAsia="Verdana"/>
          <w:bCs/>
          <w:i w:val="0"/>
        </w:rPr>
        <w:t>/</w:t>
      </w:r>
      <w:r w:rsidR="00AA26C6">
        <w:rPr>
          <w:rStyle w:val="aa"/>
          <w:rFonts w:eastAsia="Verdana"/>
          <w:bCs/>
          <w:i w:val="0"/>
          <w:lang w:val="en-US"/>
        </w:rPr>
        <w:t>10</w:t>
      </w:r>
      <w:r w:rsidR="00AA26C6">
        <w:rPr>
          <w:rStyle w:val="aa"/>
          <w:rFonts w:eastAsia="Verdana"/>
          <w:bCs/>
          <w:i w:val="0"/>
        </w:rPr>
        <w:t>.</w:t>
      </w:r>
      <w:r w:rsidR="00AA26C6">
        <w:rPr>
          <w:rStyle w:val="aa"/>
          <w:rFonts w:eastAsia="Verdana"/>
          <w:bCs/>
          <w:i w:val="0"/>
          <w:lang w:val="en-US"/>
        </w:rPr>
        <w:t>09</w:t>
      </w:r>
      <w:r w:rsidR="00AA26C6">
        <w:rPr>
          <w:rStyle w:val="aa"/>
          <w:rFonts w:eastAsia="Verdana"/>
          <w:bCs/>
          <w:i w:val="0"/>
        </w:rPr>
        <w:t>.202</w:t>
      </w:r>
      <w:r w:rsidR="00AA26C6">
        <w:rPr>
          <w:rStyle w:val="aa"/>
          <w:rFonts w:eastAsia="Verdana"/>
          <w:bCs/>
          <w:i w:val="0"/>
          <w:lang w:val="en-US"/>
        </w:rPr>
        <w:t>5</w:t>
      </w:r>
      <w:r w:rsidR="008501CD">
        <w:rPr>
          <w:rStyle w:val="aa"/>
          <w:rFonts w:eastAsia="Verdana"/>
          <w:bCs/>
          <w:i w:val="0"/>
        </w:rPr>
        <w:t xml:space="preserve">г. по процедура </w:t>
      </w:r>
      <w:r w:rsidR="008501CD" w:rsidRPr="001D1304">
        <w:rPr>
          <w:rStyle w:val="aa"/>
          <w:rFonts w:eastAsia="Verdana"/>
          <w:bCs/>
          <w:i w:val="0"/>
        </w:rPr>
        <w:t>BG05SFPR003-1.001 </w:t>
      </w:r>
      <w:r w:rsidR="008501CD">
        <w:rPr>
          <w:rStyle w:val="aa"/>
          <w:rFonts w:eastAsia="Verdana"/>
          <w:bCs/>
          <w:i w:val="0"/>
        </w:rPr>
        <w:t>,,Т</w:t>
      </w:r>
      <w:r w:rsidR="00F7233E">
        <w:rPr>
          <w:rStyle w:val="aa"/>
          <w:rFonts w:eastAsia="Verdana"/>
          <w:bCs/>
          <w:i w:val="0"/>
        </w:rPr>
        <w:t>опъл обяд” за периода 01.10.2025г. до 31.12</w:t>
      </w:r>
      <w:r w:rsidR="00644446">
        <w:rPr>
          <w:rStyle w:val="aa"/>
          <w:rFonts w:eastAsia="Verdana"/>
          <w:bCs/>
          <w:i w:val="0"/>
        </w:rPr>
        <w:t>.2025</w:t>
      </w:r>
      <w:r w:rsidR="00F7233E">
        <w:rPr>
          <w:rStyle w:val="aa"/>
          <w:rFonts w:eastAsia="Verdana"/>
          <w:bCs/>
          <w:i w:val="0"/>
        </w:rPr>
        <w:t>г. или  63</w:t>
      </w:r>
      <w:r w:rsidR="008501CD">
        <w:rPr>
          <w:rStyle w:val="aa"/>
          <w:rFonts w:eastAsia="Verdana"/>
          <w:bCs/>
          <w:i w:val="0"/>
        </w:rPr>
        <w:t xml:space="preserve"> работни дни.</w:t>
      </w:r>
    </w:p>
    <w:p w:rsidR="00DD22D2" w:rsidRPr="0075351F" w:rsidRDefault="00DD22D2" w:rsidP="0052402E">
      <w:pPr>
        <w:jc w:val="both"/>
        <w:rPr>
          <w:sz w:val="24"/>
          <w:szCs w:val="24"/>
          <w:lang w:val="sr-Cyrl-CS"/>
        </w:rPr>
      </w:pPr>
    </w:p>
    <w:p w:rsidR="0075351F" w:rsidRPr="000277BB" w:rsidRDefault="00DD22D2" w:rsidP="0075351F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 </w:t>
      </w:r>
      <w:r w:rsidR="0075351F" w:rsidRPr="0075351F">
        <w:rPr>
          <w:sz w:val="24"/>
          <w:szCs w:val="24"/>
        </w:rPr>
        <w:t>Възлага изпълнението на решението на Кмета на Община Велинград.</w:t>
      </w:r>
    </w:p>
    <w:p w:rsidR="0075351F" w:rsidRPr="0075351F" w:rsidRDefault="0075351F" w:rsidP="0075351F">
      <w:pPr>
        <w:ind w:firstLine="708"/>
        <w:jc w:val="both"/>
        <w:rPr>
          <w:sz w:val="24"/>
          <w:szCs w:val="24"/>
        </w:rPr>
      </w:pPr>
      <w:r w:rsidRPr="0075351F">
        <w:rPr>
          <w:sz w:val="24"/>
          <w:szCs w:val="24"/>
        </w:rPr>
        <w:t>Настоящото решение е прието на  заседание на Общински съвет – Ве</w:t>
      </w:r>
      <w:r w:rsidR="001152CE">
        <w:rPr>
          <w:sz w:val="24"/>
          <w:szCs w:val="24"/>
        </w:rPr>
        <w:t xml:space="preserve">линград, проведено на </w:t>
      </w:r>
      <w:r w:rsidR="00D52060">
        <w:rPr>
          <w:sz w:val="24"/>
          <w:szCs w:val="24"/>
        </w:rPr>
        <w:t>25.09.2025</w:t>
      </w:r>
      <w:r w:rsidRPr="0075351F">
        <w:rPr>
          <w:sz w:val="24"/>
          <w:szCs w:val="24"/>
        </w:rPr>
        <w:t>г., Протокол №…</w:t>
      </w:r>
      <w:r w:rsidR="009B7B07">
        <w:rPr>
          <w:sz w:val="24"/>
          <w:szCs w:val="24"/>
        </w:rPr>
        <w:t>……</w:t>
      </w:r>
      <w:r w:rsidRPr="0075351F">
        <w:rPr>
          <w:sz w:val="24"/>
          <w:szCs w:val="24"/>
        </w:rPr>
        <w:t xml:space="preserve">, точка №…….. от </w:t>
      </w:r>
      <w:r w:rsidR="001152CE">
        <w:rPr>
          <w:sz w:val="24"/>
          <w:szCs w:val="24"/>
        </w:rPr>
        <w:t>дневния ред, по вх.№……</w:t>
      </w:r>
      <w:r w:rsidR="009B7B07">
        <w:rPr>
          <w:sz w:val="24"/>
          <w:szCs w:val="24"/>
        </w:rPr>
        <w:t>….</w:t>
      </w:r>
      <w:r w:rsidR="001152CE">
        <w:rPr>
          <w:sz w:val="24"/>
          <w:szCs w:val="24"/>
        </w:rPr>
        <w:t>/………</w:t>
      </w:r>
      <w:r w:rsidR="00D52060">
        <w:rPr>
          <w:sz w:val="24"/>
          <w:szCs w:val="24"/>
        </w:rPr>
        <w:t>…...2025</w:t>
      </w:r>
      <w:r w:rsidRPr="0075351F">
        <w:rPr>
          <w:sz w:val="24"/>
          <w:szCs w:val="24"/>
        </w:rPr>
        <w:t xml:space="preserve"> г. и е подпечатано с официалния печат на Общински съвет – Велинград. Контролът по изпълнение на решението се възлага на Постоянната комисия по …………………………………</w:t>
      </w:r>
      <w:r w:rsidRPr="0075351F">
        <w:rPr>
          <w:sz w:val="24"/>
          <w:szCs w:val="24"/>
          <w:lang w:val="ru-RU"/>
        </w:rPr>
        <w:t>…………………………………………………………….</w:t>
      </w:r>
      <w:r w:rsidRPr="0075351F">
        <w:rPr>
          <w:sz w:val="24"/>
          <w:szCs w:val="24"/>
        </w:rPr>
        <w:t>.</w:t>
      </w:r>
    </w:p>
    <w:p w:rsidR="0075351F" w:rsidRPr="0075351F" w:rsidRDefault="0075351F" w:rsidP="008501CD">
      <w:pPr>
        <w:jc w:val="both"/>
        <w:rPr>
          <w:sz w:val="24"/>
          <w:szCs w:val="24"/>
        </w:rPr>
      </w:pPr>
    </w:p>
    <w:p w:rsidR="0075351F" w:rsidRPr="0075351F" w:rsidRDefault="0075351F" w:rsidP="0075351F">
      <w:pPr>
        <w:ind w:left="4248" w:firstLine="708"/>
        <w:jc w:val="both"/>
        <w:rPr>
          <w:sz w:val="24"/>
          <w:szCs w:val="24"/>
        </w:rPr>
      </w:pPr>
      <w:r w:rsidRPr="0075351F">
        <w:rPr>
          <w:sz w:val="24"/>
          <w:szCs w:val="24"/>
        </w:rPr>
        <w:t>ПРЕДСЕДАТЕЛ НА</w:t>
      </w:r>
    </w:p>
    <w:p w:rsidR="0075351F" w:rsidRPr="000277BB" w:rsidRDefault="0075351F" w:rsidP="000277BB">
      <w:pPr>
        <w:jc w:val="both"/>
        <w:rPr>
          <w:sz w:val="24"/>
          <w:szCs w:val="24"/>
          <w:lang w:val="en-US"/>
        </w:rPr>
      </w:pPr>
    </w:p>
    <w:p w:rsidR="0067745C" w:rsidRPr="0075351F" w:rsidRDefault="0075351F" w:rsidP="008501CD">
      <w:pPr>
        <w:ind w:left="4248" w:firstLine="708"/>
        <w:jc w:val="both"/>
        <w:rPr>
          <w:sz w:val="24"/>
          <w:szCs w:val="24"/>
        </w:rPr>
      </w:pPr>
      <w:r w:rsidRPr="0075351F">
        <w:rPr>
          <w:sz w:val="24"/>
          <w:szCs w:val="24"/>
        </w:rPr>
        <w:t xml:space="preserve"> ОБЩИНСКИ СЪВЕТ:…………………</w:t>
      </w:r>
    </w:p>
    <w:sectPr w:rsidR="0067745C" w:rsidRPr="0075351F" w:rsidSect="00872E0E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5A78"/>
    <w:multiLevelType w:val="hybridMultilevel"/>
    <w:tmpl w:val="FFB2DF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4A5D61"/>
    <w:multiLevelType w:val="hybridMultilevel"/>
    <w:tmpl w:val="1FC8A790"/>
    <w:lvl w:ilvl="0" w:tplc="F69C72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086939"/>
    <w:multiLevelType w:val="hybridMultilevel"/>
    <w:tmpl w:val="B05A116C"/>
    <w:lvl w:ilvl="0" w:tplc="ACCEE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394240"/>
    <w:multiLevelType w:val="hybridMultilevel"/>
    <w:tmpl w:val="ECE6E138"/>
    <w:lvl w:ilvl="0" w:tplc="9D7068E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compat/>
  <w:rsids>
    <w:rsidRoot w:val="00806700"/>
    <w:rsid w:val="00004DE1"/>
    <w:rsid w:val="000277BB"/>
    <w:rsid w:val="0003335A"/>
    <w:rsid w:val="000359CC"/>
    <w:rsid w:val="000636EF"/>
    <w:rsid w:val="00081C58"/>
    <w:rsid w:val="00083F37"/>
    <w:rsid w:val="00084204"/>
    <w:rsid w:val="00086B79"/>
    <w:rsid w:val="00096DA1"/>
    <w:rsid w:val="000A1721"/>
    <w:rsid w:val="000A3F12"/>
    <w:rsid w:val="000F6056"/>
    <w:rsid w:val="0011464C"/>
    <w:rsid w:val="001152CE"/>
    <w:rsid w:val="00144D69"/>
    <w:rsid w:val="00162E04"/>
    <w:rsid w:val="00173E73"/>
    <w:rsid w:val="00194FD7"/>
    <w:rsid w:val="00195ED0"/>
    <w:rsid w:val="001A644F"/>
    <w:rsid w:val="001C62FE"/>
    <w:rsid w:val="001D1304"/>
    <w:rsid w:val="001F1DE3"/>
    <w:rsid w:val="001F3214"/>
    <w:rsid w:val="001F623B"/>
    <w:rsid w:val="00217858"/>
    <w:rsid w:val="00217A97"/>
    <w:rsid w:val="002238FE"/>
    <w:rsid w:val="00231FDE"/>
    <w:rsid w:val="00250F41"/>
    <w:rsid w:val="00253C09"/>
    <w:rsid w:val="00260933"/>
    <w:rsid w:val="00261B89"/>
    <w:rsid w:val="00274A9E"/>
    <w:rsid w:val="002C6E45"/>
    <w:rsid w:val="002D4D2E"/>
    <w:rsid w:val="002D6CD4"/>
    <w:rsid w:val="002E2257"/>
    <w:rsid w:val="003071F1"/>
    <w:rsid w:val="00310748"/>
    <w:rsid w:val="00312C96"/>
    <w:rsid w:val="0034067B"/>
    <w:rsid w:val="00344AF2"/>
    <w:rsid w:val="0035726E"/>
    <w:rsid w:val="0037292B"/>
    <w:rsid w:val="003806DD"/>
    <w:rsid w:val="00383979"/>
    <w:rsid w:val="00385F83"/>
    <w:rsid w:val="00392A7A"/>
    <w:rsid w:val="003A393C"/>
    <w:rsid w:val="003A4CBB"/>
    <w:rsid w:val="003C09DE"/>
    <w:rsid w:val="003C2ED0"/>
    <w:rsid w:val="003C4313"/>
    <w:rsid w:val="003C7E18"/>
    <w:rsid w:val="003F1F67"/>
    <w:rsid w:val="004008B8"/>
    <w:rsid w:val="00406283"/>
    <w:rsid w:val="004229B2"/>
    <w:rsid w:val="00426406"/>
    <w:rsid w:val="00434F2F"/>
    <w:rsid w:val="0047422E"/>
    <w:rsid w:val="004766BF"/>
    <w:rsid w:val="0048052E"/>
    <w:rsid w:val="00483347"/>
    <w:rsid w:val="004838BF"/>
    <w:rsid w:val="004872DD"/>
    <w:rsid w:val="004A762F"/>
    <w:rsid w:val="004D2728"/>
    <w:rsid w:val="004D662C"/>
    <w:rsid w:val="004F689A"/>
    <w:rsid w:val="005140D9"/>
    <w:rsid w:val="0052402E"/>
    <w:rsid w:val="00527EBA"/>
    <w:rsid w:val="00536EC8"/>
    <w:rsid w:val="005477E4"/>
    <w:rsid w:val="00575EEE"/>
    <w:rsid w:val="005841BF"/>
    <w:rsid w:val="00590460"/>
    <w:rsid w:val="005C5799"/>
    <w:rsid w:val="005F274F"/>
    <w:rsid w:val="00644446"/>
    <w:rsid w:val="00647E7E"/>
    <w:rsid w:val="00653DF2"/>
    <w:rsid w:val="006560D9"/>
    <w:rsid w:val="00682843"/>
    <w:rsid w:val="0069220C"/>
    <w:rsid w:val="006B6F17"/>
    <w:rsid w:val="006C568A"/>
    <w:rsid w:val="006F66D5"/>
    <w:rsid w:val="00713EED"/>
    <w:rsid w:val="00715AFF"/>
    <w:rsid w:val="00715CE6"/>
    <w:rsid w:val="00716FA8"/>
    <w:rsid w:val="00725CFE"/>
    <w:rsid w:val="00730173"/>
    <w:rsid w:val="007475FF"/>
    <w:rsid w:val="0075351F"/>
    <w:rsid w:val="00776F79"/>
    <w:rsid w:val="00780E8D"/>
    <w:rsid w:val="0079523F"/>
    <w:rsid w:val="007A1A0A"/>
    <w:rsid w:val="007A719A"/>
    <w:rsid w:val="007C76E4"/>
    <w:rsid w:val="007C7C77"/>
    <w:rsid w:val="007D122A"/>
    <w:rsid w:val="007E6382"/>
    <w:rsid w:val="00806700"/>
    <w:rsid w:val="00814659"/>
    <w:rsid w:val="008501CD"/>
    <w:rsid w:val="00851F31"/>
    <w:rsid w:val="00854A92"/>
    <w:rsid w:val="00856AFB"/>
    <w:rsid w:val="00856CD5"/>
    <w:rsid w:val="00872E0E"/>
    <w:rsid w:val="008745CA"/>
    <w:rsid w:val="00876EFE"/>
    <w:rsid w:val="00880432"/>
    <w:rsid w:val="008C4EB0"/>
    <w:rsid w:val="008E4B58"/>
    <w:rsid w:val="008E4F5E"/>
    <w:rsid w:val="009033C8"/>
    <w:rsid w:val="0090722B"/>
    <w:rsid w:val="00946D36"/>
    <w:rsid w:val="0096140D"/>
    <w:rsid w:val="009642CB"/>
    <w:rsid w:val="00965DC2"/>
    <w:rsid w:val="009A04F3"/>
    <w:rsid w:val="009A3544"/>
    <w:rsid w:val="009A77D4"/>
    <w:rsid w:val="009B7B07"/>
    <w:rsid w:val="009C366E"/>
    <w:rsid w:val="00A01AD9"/>
    <w:rsid w:val="00A317DF"/>
    <w:rsid w:val="00A47B9B"/>
    <w:rsid w:val="00A507E0"/>
    <w:rsid w:val="00A61B73"/>
    <w:rsid w:val="00A62F7D"/>
    <w:rsid w:val="00A66929"/>
    <w:rsid w:val="00A76350"/>
    <w:rsid w:val="00A96106"/>
    <w:rsid w:val="00AA0386"/>
    <w:rsid w:val="00AA26C6"/>
    <w:rsid w:val="00AB2A07"/>
    <w:rsid w:val="00AB74DB"/>
    <w:rsid w:val="00AD170F"/>
    <w:rsid w:val="00AF1F51"/>
    <w:rsid w:val="00AF230F"/>
    <w:rsid w:val="00B04A97"/>
    <w:rsid w:val="00B12EFC"/>
    <w:rsid w:val="00B40FB2"/>
    <w:rsid w:val="00B42E6B"/>
    <w:rsid w:val="00B63535"/>
    <w:rsid w:val="00B77A0F"/>
    <w:rsid w:val="00BA0D8D"/>
    <w:rsid w:val="00BA70B0"/>
    <w:rsid w:val="00BB221C"/>
    <w:rsid w:val="00BC143E"/>
    <w:rsid w:val="00C36F12"/>
    <w:rsid w:val="00C41484"/>
    <w:rsid w:val="00C4216B"/>
    <w:rsid w:val="00C82C1F"/>
    <w:rsid w:val="00C82EE7"/>
    <w:rsid w:val="00C92FED"/>
    <w:rsid w:val="00CA17B3"/>
    <w:rsid w:val="00CA5B51"/>
    <w:rsid w:val="00CB17B5"/>
    <w:rsid w:val="00CC2322"/>
    <w:rsid w:val="00CC3552"/>
    <w:rsid w:val="00CD78E6"/>
    <w:rsid w:val="00CE15C7"/>
    <w:rsid w:val="00CF57A8"/>
    <w:rsid w:val="00D00BE7"/>
    <w:rsid w:val="00D12A2B"/>
    <w:rsid w:val="00D133FF"/>
    <w:rsid w:val="00D2265F"/>
    <w:rsid w:val="00D52060"/>
    <w:rsid w:val="00D96E8F"/>
    <w:rsid w:val="00DA38B2"/>
    <w:rsid w:val="00DB7558"/>
    <w:rsid w:val="00DC08A5"/>
    <w:rsid w:val="00DD22D2"/>
    <w:rsid w:val="00E84E3D"/>
    <w:rsid w:val="00E864C0"/>
    <w:rsid w:val="00EA196B"/>
    <w:rsid w:val="00EA683D"/>
    <w:rsid w:val="00EE1F89"/>
    <w:rsid w:val="00EF1BAD"/>
    <w:rsid w:val="00EF2087"/>
    <w:rsid w:val="00EF6D53"/>
    <w:rsid w:val="00F01C5E"/>
    <w:rsid w:val="00F05AFD"/>
    <w:rsid w:val="00F06684"/>
    <w:rsid w:val="00F14222"/>
    <w:rsid w:val="00F35C2A"/>
    <w:rsid w:val="00F53E33"/>
    <w:rsid w:val="00F7233E"/>
    <w:rsid w:val="00F73A85"/>
    <w:rsid w:val="00F91A18"/>
    <w:rsid w:val="00FA1257"/>
    <w:rsid w:val="00FA3D0B"/>
    <w:rsid w:val="00FD1406"/>
    <w:rsid w:val="00FE4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700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2322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a4">
    <w:name w:val="Normal (Web)"/>
    <w:basedOn w:val="a"/>
    <w:uiPriority w:val="99"/>
    <w:unhideWhenUsed/>
    <w:rsid w:val="0080670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newdocreference">
    <w:name w:val="newdocreference"/>
    <w:basedOn w:val="a0"/>
    <w:rsid w:val="00527EBA"/>
  </w:style>
  <w:style w:type="character" w:styleId="a5">
    <w:name w:val="Strong"/>
    <w:basedOn w:val="a0"/>
    <w:uiPriority w:val="22"/>
    <w:qFormat/>
    <w:rsid w:val="00CF57A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507E0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A507E0"/>
    <w:rPr>
      <w:rFonts w:ascii="Tahoma" w:hAnsi="Tahoma" w:cs="Tahoma"/>
      <w:sz w:val="16"/>
      <w:szCs w:val="16"/>
    </w:rPr>
  </w:style>
  <w:style w:type="paragraph" w:styleId="a8">
    <w:name w:val="List Paragraph"/>
    <w:aliases w:val="List Paragraph1,List1,List Paragraph11,List Paragraph111,List Paragraph1111"/>
    <w:basedOn w:val="a"/>
    <w:link w:val="a9"/>
    <w:uiPriority w:val="34"/>
    <w:qFormat/>
    <w:rsid w:val="007475FF"/>
    <w:pPr>
      <w:widowControl/>
      <w:overflowPunct w:val="0"/>
      <w:ind w:left="720"/>
      <w:contextualSpacing/>
      <w:textAlignment w:val="baseline"/>
    </w:pPr>
    <w:rPr>
      <w:lang w:val="en-GB"/>
    </w:rPr>
  </w:style>
  <w:style w:type="character" w:styleId="aa">
    <w:name w:val="Emphasis"/>
    <w:basedOn w:val="a0"/>
    <w:uiPriority w:val="20"/>
    <w:qFormat/>
    <w:rsid w:val="007C76E4"/>
    <w:rPr>
      <w:i/>
      <w:iCs/>
    </w:rPr>
  </w:style>
  <w:style w:type="character" w:customStyle="1" w:styleId="a9">
    <w:name w:val="Списък на абзаци Знак"/>
    <w:aliases w:val="List Paragraph1 Знак,List1 Знак,List Paragraph11 Знак,List Paragraph111 Знак,List Paragraph1111 Знак"/>
    <w:link w:val="a8"/>
    <w:uiPriority w:val="34"/>
    <w:locked/>
    <w:rsid w:val="004229B2"/>
    <w:rPr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7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7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5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4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1C92C-C82A-41F4-A5AA-3AC63DC70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937</Words>
  <Characters>5345</Characters>
  <Application>Microsoft Office Word</Application>
  <DocSecurity>0</DocSecurity>
  <Lines>44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8</vt:i4>
      </vt:variant>
    </vt:vector>
  </HeadingPairs>
  <TitlesOfParts>
    <vt:vector size="9" baseType="lpstr">
      <vt:lpstr/>
      <vt:lpstr/>
      <vt:lpstr>ОБЩИНСКИ СЪВЕТ</vt:lpstr>
      <vt:lpstr>ГРАД ВЕЛИНГРАД</vt:lpstr>
      <vt:lpstr>Уважаеми  ГОСПОДИН ПРЕДСЕДАТЕЛ, УВАЖАЕМИ общински съветници,</vt:lpstr>
      <vt:lpstr/>
      <vt:lpstr>Р Е Ш Е Н И Е:</vt:lpstr>
      <vt:lpstr/>
      <vt:lpstr/>
    </vt:vector>
  </TitlesOfParts>
  <Company/>
  <LinksUpToDate>false</LinksUpToDate>
  <CharactersWithSpaces>6270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Петя</cp:lastModifiedBy>
  <cp:revision>10</cp:revision>
  <cp:lastPrinted>2024-12-04T08:03:00Z</cp:lastPrinted>
  <dcterms:created xsi:type="dcterms:W3CDTF">2025-08-25T08:14:00Z</dcterms:created>
  <dcterms:modified xsi:type="dcterms:W3CDTF">2025-09-10T12:26:00Z</dcterms:modified>
</cp:coreProperties>
</file>