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13A5C" w14:textId="77777777" w:rsidR="008A1977" w:rsidRPr="00274F64" w:rsidRDefault="008A1977" w:rsidP="005A5FDC">
      <w:pPr>
        <w:pStyle w:val="a7"/>
        <w:shd w:val="clear" w:color="auto" w:fill="FFFFFF"/>
        <w:spacing w:line="360" w:lineRule="atLeast"/>
        <w:ind w:right="-4679"/>
        <w:jc w:val="center"/>
        <w:textAlignment w:val="baseline"/>
        <w:rPr>
          <w:rStyle w:val="a6"/>
          <w:sz w:val="26"/>
          <w:szCs w:val="26"/>
          <w:bdr w:val="none" w:sz="0" w:space="0" w:color="auto" w:frame="1"/>
        </w:rPr>
      </w:pPr>
      <w:r>
        <w:rPr>
          <w:noProof/>
          <w:sz w:val="26"/>
          <w:szCs w:val="26"/>
        </w:rPr>
        <w:drawing>
          <wp:inline distT="0" distB="0" distL="0" distR="0" wp14:anchorId="6B47ECEB" wp14:editId="4158EA0F">
            <wp:extent cx="800100" cy="838200"/>
            <wp:effectExtent l="0" t="0" r="0" b="0"/>
            <wp:docPr id="1" name="Картина 1" descr="Gerb Veling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Gerb Velingr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8BF3B" w14:textId="7CF720B9" w:rsidR="008A1977" w:rsidRPr="00274F64" w:rsidRDefault="00000000" w:rsidP="005A5FDC">
      <w:pPr>
        <w:pStyle w:val="a7"/>
        <w:shd w:val="clear" w:color="auto" w:fill="FFFFFF"/>
        <w:spacing w:line="360" w:lineRule="atLeast"/>
        <w:ind w:right="-4679"/>
        <w:jc w:val="center"/>
        <w:textAlignment w:val="baseline"/>
        <w:rPr>
          <w:rStyle w:val="a6"/>
          <w:sz w:val="26"/>
          <w:szCs w:val="26"/>
          <w:bdr w:val="none" w:sz="0" w:space="0" w:color="auto" w:frame="1"/>
        </w:rPr>
      </w:pPr>
      <w:r>
        <w:rPr>
          <w:rStyle w:val="a6"/>
          <w:noProof/>
          <w:sz w:val="26"/>
          <w:szCs w:val="26"/>
          <w:bdr w:val="none" w:sz="0" w:space="0" w:color="auto" w:frame="1"/>
        </w:rPr>
      </w:r>
      <w:r w:rsidR="00E13164">
        <w:rPr>
          <w:rStyle w:val="a6"/>
          <w:noProof/>
          <w:sz w:val="26"/>
          <w:szCs w:val="26"/>
          <w:bdr w:val="none" w:sz="0" w:space="0" w:color="auto" w:frame="1"/>
        </w:rPr>
        <w:pict w14:anchorId="353DCA2E">
          <v:shapetype id="_x0000_t202" coordsize="21600,21600" o:spt="202" path="m,l,21600r21600,l21600,xe">
            <v:stroke joinstyle="miter"/>
            <v:path gradientshapeok="t" o:connecttype="rect"/>
          </v:shapetype>
          <v:shape id="WordArt 7" o:spid="_x0000_s2051" type="#_x0000_t202" style="width:264pt;height:30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shapetype="t"/>
            <v:textbox style="mso-next-textbox:#WordArt 7;mso-fit-shape-to-text:t">
              <w:txbxContent>
                <w:p w14:paraId="25C436FA" w14:textId="77777777" w:rsidR="008A1977" w:rsidRDefault="008A1977" w:rsidP="008A1977">
                  <w:pPr>
                    <w:jc w:val="center"/>
                    <w:rPr>
                      <w:rFonts w:ascii="Arial Black" w:hAnsi="Arial Black"/>
                      <w:shadow/>
                      <w:color w:val="B2B2B2"/>
                      <w:sz w:val="72"/>
                      <w:szCs w:val="72"/>
                    </w:rPr>
                  </w:pPr>
                  <w:r>
                    <w:rPr>
                      <w:rFonts w:ascii="Arial Black" w:hAnsi="Arial Black"/>
                      <w:shadow/>
                      <w:color w:val="B2B2B2"/>
                      <w:sz w:val="72"/>
                      <w:szCs w:val="72"/>
                    </w:rPr>
                    <w:t>О Т Ч Е Т</w:t>
                  </w:r>
                </w:p>
              </w:txbxContent>
            </v:textbox>
            <w10:anchorlock/>
          </v:shape>
        </w:pict>
      </w:r>
    </w:p>
    <w:p w14:paraId="77CF58F0" w14:textId="768151D1" w:rsidR="008A1977" w:rsidRPr="00274F64" w:rsidRDefault="00000000" w:rsidP="008A1977">
      <w:pPr>
        <w:pStyle w:val="a7"/>
        <w:shd w:val="clear" w:color="auto" w:fill="FFFFFF"/>
        <w:spacing w:line="360" w:lineRule="atLeast"/>
        <w:jc w:val="center"/>
        <w:textAlignment w:val="baseline"/>
        <w:rPr>
          <w:rStyle w:val="a6"/>
          <w:sz w:val="26"/>
          <w:szCs w:val="26"/>
          <w:bdr w:val="none" w:sz="0" w:space="0" w:color="auto" w:frame="1"/>
          <w:lang w:val="sr-Cyrl-CS"/>
        </w:rPr>
      </w:pPr>
      <w:r>
        <w:rPr>
          <w:rStyle w:val="a6"/>
          <w:b w:val="0"/>
          <w:bCs w:val="0"/>
          <w:noProof/>
          <w:sz w:val="26"/>
          <w:szCs w:val="26"/>
          <w:bdr w:val="none" w:sz="0" w:space="0" w:color="auto" w:frame="1"/>
        </w:rPr>
      </w:r>
      <w:r w:rsidR="00E13164">
        <w:rPr>
          <w:rStyle w:val="a6"/>
          <w:b w:val="0"/>
          <w:bCs w:val="0"/>
          <w:noProof/>
          <w:sz w:val="26"/>
          <w:szCs w:val="26"/>
          <w:bdr w:val="none" w:sz="0" w:space="0" w:color="auto" w:frame="1"/>
        </w:rPr>
        <w:pict w14:anchorId="7E0876D8">
          <v:shape id="WordArt 8" o:spid="_x0000_s2050" type="#_x0000_t202" style="width:491.4pt;height:175.8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v:stroke joinstyle="round"/>
            <o:lock v:ext="edit" shapetype="t"/>
            <v:textbox style="mso-fit-shape-to-text:t">
              <w:txbxContent>
                <w:p w14:paraId="41229C1A" w14:textId="77777777" w:rsidR="008A1977" w:rsidRDefault="008A1977" w:rsidP="008A1977">
                  <w:pPr>
                    <w:jc w:val="center"/>
                    <w:rPr>
                      <w:shadow/>
                      <w:color w:val="336699"/>
                      <w:sz w:val="40"/>
                      <w:szCs w:val="40"/>
                    </w:rPr>
                  </w:pPr>
                  <w:r>
                    <w:rPr>
                      <w:shadow/>
                      <w:color w:val="336699"/>
                      <w:sz w:val="40"/>
                      <w:szCs w:val="40"/>
                    </w:rPr>
                    <w:t xml:space="preserve">ЗА </w:t>
                  </w:r>
                </w:p>
                <w:p w14:paraId="67CB6596" w14:textId="77777777" w:rsidR="008A1977" w:rsidRDefault="008A1977" w:rsidP="008A1977">
                  <w:pPr>
                    <w:jc w:val="center"/>
                    <w:rPr>
                      <w:shadow/>
                      <w:color w:val="336699"/>
                      <w:sz w:val="40"/>
                      <w:szCs w:val="40"/>
                    </w:rPr>
                  </w:pPr>
                  <w:r>
                    <w:rPr>
                      <w:shadow/>
                      <w:color w:val="336699"/>
                      <w:sz w:val="40"/>
                      <w:szCs w:val="40"/>
                    </w:rPr>
                    <w:t xml:space="preserve">ДЕЙНОСТТА НА ОБЩИНСКИ СЪВЕТ-ВЕЛИНГРАД  </w:t>
                  </w:r>
                </w:p>
                <w:p w14:paraId="01052B06" w14:textId="01056E5F" w:rsidR="008A1977" w:rsidRDefault="008A1977" w:rsidP="008A1977">
                  <w:pPr>
                    <w:jc w:val="center"/>
                    <w:rPr>
                      <w:shadow/>
                      <w:color w:val="336699"/>
                      <w:sz w:val="40"/>
                      <w:szCs w:val="40"/>
                    </w:rPr>
                  </w:pPr>
                  <w:r>
                    <w:rPr>
                      <w:shadow/>
                      <w:color w:val="336699"/>
                      <w:sz w:val="40"/>
                      <w:szCs w:val="40"/>
                    </w:rPr>
                    <w:t>ЗА ПЕРИОДА ОТ М.</w:t>
                  </w:r>
                  <w:r w:rsidR="00D05874">
                    <w:rPr>
                      <w:shadow/>
                      <w:color w:val="336699"/>
                      <w:sz w:val="40"/>
                      <w:szCs w:val="40"/>
                    </w:rPr>
                    <w:t>ЯНУАРИ</w:t>
                  </w:r>
                </w:p>
                <w:p w14:paraId="3E503E80" w14:textId="14D7AED2" w:rsidR="008A1977" w:rsidRDefault="008A1977" w:rsidP="008A1977">
                  <w:pPr>
                    <w:jc w:val="center"/>
                    <w:rPr>
                      <w:shadow/>
                      <w:color w:val="336699"/>
                      <w:sz w:val="40"/>
                      <w:szCs w:val="40"/>
                    </w:rPr>
                  </w:pPr>
                  <w:r>
                    <w:rPr>
                      <w:shadow/>
                      <w:color w:val="336699"/>
                      <w:sz w:val="40"/>
                      <w:szCs w:val="40"/>
                    </w:rPr>
                    <w:t>ДО М.</w:t>
                  </w:r>
                  <w:r w:rsidR="00D05874">
                    <w:rPr>
                      <w:shadow/>
                      <w:color w:val="336699"/>
                      <w:sz w:val="40"/>
                      <w:szCs w:val="40"/>
                    </w:rPr>
                    <w:t>ЮНИ</w:t>
                  </w:r>
                  <w:r>
                    <w:rPr>
                      <w:shadow/>
                      <w:color w:val="336699"/>
                      <w:sz w:val="40"/>
                      <w:szCs w:val="40"/>
                    </w:rPr>
                    <w:t xml:space="preserve"> 202</w:t>
                  </w:r>
                  <w:r w:rsidR="00933297">
                    <w:rPr>
                      <w:shadow/>
                      <w:color w:val="336699"/>
                      <w:sz w:val="40"/>
                      <w:szCs w:val="40"/>
                    </w:rPr>
                    <w:t>6</w:t>
                  </w:r>
                  <w:r>
                    <w:rPr>
                      <w:shadow/>
                      <w:color w:val="336699"/>
                      <w:sz w:val="40"/>
                      <w:szCs w:val="40"/>
                    </w:rPr>
                    <w:t>г. ВКЛ.</w:t>
                  </w:r>
                </w:p>
              </w:txbxContent>
            </v:textbox>
            <w10:anchorlock/>
          </v:shape>
        </w:pict>
      </w:r>
    </w:p>
    <w:p w14:paraId="0A475FBD" w14:textId="77777777" w:rsidR="008A1977" w:rsidRPr="00274F64" w:rsidRDefault="008A1977" w:rsidP="005A5FDC">
      <w:pPr>
        <w:pStyle w:val="a7"/>
        <w:shd w:val="clear" w:color="auto" w:fill="FFFFFF"/>
        <w:spacing w:line="360" w:lineRule="atLeast"/>
        <w:ind w:right="-4962"/>
        <w:textAlignment w:val="baseline"/>
        <w:rPr>
          <w:rStyle w:val="a6"/>
          <w:sz w:val="26"/>
          <w:szCs w:val="26"/>
          <w:bdr w:val="none" w:sz="0" w:space="0" w:color="auto" w:frame="1"/>
        </w:rPr>
      </w:pPr>
      <w:r w:rsidRPr="00274F64">
        <w:rPr>
          <w:rStyle w:val="a6"/>
          <w:sz w:val="26"/>
          <w:szCs w:val="26"/>
          <w:bdr w:val="none" w:sz="0" w:space="0" w:color="auto" w:frame="1"/>
          <w:lang w:val="ru-RU"/>
        </w:rPr>
        <w:tab/>
        <w:t xml:space="preserve">             </w:t>
      </w:r>
      <w:r w:rsidRPr="00274F64">
        <w:rPr>
          <w:rStyle w:val="a6"/>
          <w:sz w:val="26"/>
          <w:szCs w:val="26"/>
          <w:bdr w:val="none" w:sz="0" w:space="0" w:color="auto" w:frame="1"/>
        </w:rPr>
        <w:t xml:space="preserve">Уважаеми </w:t>
      </w:r>
      <w:r w:rsidRPr="00274F64">
        <w:rPr>
          <w:rStyle w:val="a6"/>
          <w:sz w:val="26"/>
          <w:szCs w:val="26"/>
          <w:bdr w:val="none" w:sz="0" w:space="0" w:color="auto" w:frame="1"/>
          <w:lang w:val="sr-Cyrl-CS"/>
        </w:rPr>
        <w:t>госпожи и господа общински</w:t>
      </w:r>
      <w:r w:rsidRPr="00274F64">
        <w:rPr>
          <w:rStyle w:val="a6"/>
          <w:sz w:val="26"/>
          <w:szCs w:val="26"/>
          <w:bdr w:val="none" w:sz="0" w:space="0" w:color="auto" w:frame="1"/>
        </w:rPr>
        <w:t xml:space="preserve"> съветници,</w:t>
      </w:r>
    </w:p>
    <w:p w14:paraId="6F30889C" w14:textId="315A5A59" w:rsidR="008A1977" w:rsidRPr="00432953" w:rsidRDefault="008A1977" w:rsidP="004F1DC6">
      <w:pPr>
        <w:ind w:right="-4537"/>
        <w:jc w:val="both"/>
        <w:rPr>
          <w:bdr w:val="none" w:sz="0" w:space="0" w:color="auto" w:frame="1"/>
          <w:lang w:val="sr-Cyrl-CS"/>
        </w:rPr>
      </w:pPr>
      <w:r w:rsidRPr="00432953">
        <w:rPr>
          <w:bdr w:val="none" w:sz="0" w:space="0" w:color="auto" w:frame="1"/>
        </w:rPr>
        <w:t xml:space="preserve">         В изпълнение на разпоредбите на чл.27 ал. 6 от ЗМСМА и чл.9</w:t>
      </w:r>
      <w:r w:rsidR="00425098" w:rsidRPr="00432953">
        <w:rPr>
          <w:bdr w:val="none" w:sz="0" w:space="0" w:color="auto" w:frame="1"/>
        </w:rPr>
        <w:t>7,</w:t>
      </w:r>
      <w:r w:rsidRPr="00432953">
        <w:rPr>
          <w:bdr w:val="none" w:sz="0" w:space="0" w:color="auto" w:frame="1"/>
        </w:rPr>
        <w:t xml:space="preserve"> ал.3 от Правилника за организацията и дейността на Общинския съвет, неговите комисии и взаимодействието му с общинската администрация, </w:t>
      </w:r>
      <w:r w:rsidRPr="00432953">
        <w:rPr>
          <w:bdr w:val="none" w:sz="0" w:space="0" w:color="auto" w:frame="1"/>
          <w:lang w:val="sr-Cyrl-CS"/>
        </w:rPr>
        <w:t>представям на Вашето внимание Отчет за дейността на ОбС-Велинград за периода от м.</w:t>
      </w:r>
      <w:r w:rsidR="002215DD" w:rsidRPr="00432953">
        <w:rPr>
          <w:bdr w:val="none" w:sz="0" w:space="0" w:color="auto" w:frame="1"/>
          <w:lang w:val="sr-Cyrl-CS"/>
        </w:rPr>
        <w:t>Януари</w:t>
      </w:r>
      <w:r w:rsidRPr="00432953">
        <w:rPr>
          <w:bdr w:val="none" w:sz="0" w:space="0" w:color="auto" w:frame="1"/>
          <w:lang w:val="sr-Cyrl-CS"/>
        </w:rPr>
        <w:t xml:space="preserve"> до м.</w:t>
      </w:r>
      <w:r w:rsidR="002215DD" w:rsidRPr="00432953">
        <w:rPr>
          <w:bdr w:val="none" w:sz="0" w:space="0" w:color="auto" w:frame="1"/>
          <w:lang w:val="sr-Cyrl-CS"/>
        </w:rPr>
        <w:t>Юни</w:t>
      </w:r>
      <w:r w:rsidRPr="00432953">
        <w:rPr>
          <w:bdr w:val="none" w:sz="0" w:space="0" w:color="auto" w:frame="1"/>
          <w:lang w:val="sr-Cyrl-CS"/>
        </w:rPr>
        <w:t xml:space="preserve"> 202</w:t>
      </w:r>
      <w:r w:rsidR="00505734">
        <w:rPr>
          <w:bdr w:val="none" w:sz="0" w:space="0" w:color="auto" w:frame="1"/>
          <w:lang w:val="sr-Cyrl-CS"/>
        </w:rPr>
        <w:t>5</w:t>
      </w:r>
      <w:r w:rsidRPr="00432953">
        <w:rPr>
          <w:bdr w:val="none" w:sz="0" w:space="0" w:color="auto" w:frame="1"/>
          <w:lang w:val="sr-Cyrl-CS"/>
        </w:rPr>
        <w:t xml:space="preserve"> г.</w:t>
      </w:r>
      <w:r w:rsidR="00933297">
        <w:rPr>
          <w:bdr w:val="none" w:sz="0" w:space="0" w:color="auto" w:frame="1"/>
          <w:lang w:val="sr-Cyrl-CS"/>
        </w:rPr>
        <w:t>,</w:t>
      </w:r>
      <w:r w:rsidRPr="00432953">
        <w:rPr>
          <w:bdr w:val="none" w:sz="0" w:space="0" w:color="auto" w:frame="1"/>
          <w:lang w:val="sr-Cyrl-CS"/>
        </w:rPr>
        <w:t xml:space="preserve"> вкл.</w:t>
      </w:r>
    </w:p>
    <w:p w14:paraId="33F5B64B" w14:textId="0388EF4A" w:rsidR="008A1977" w:rsidRPr="00432953" w:rsidRDefault="008A1977" w:rsidP="004F1DC6">
      <w:pPr>
        <w:pStyle w:val="a7"/>
        <w:shd w:val="clear" w:color="auto" w:fill="FFFFFF"/>
        <w:ind w:right="-4537"/>
        <w:jc w:val="both"/>
        <w:textAlignment w:val="baseline"/>
        <w:rPr>
          <w:shd w:val="clear" w:color="auto" w:fill="FFFFFF"/>
          <w:lang w:val="sr-Cyrl-CS"/>
        </w:rPr>
      </w:pPr>
      <w:r w:rsidRPr="00432953">
        <w:rPr>
          <w:rStyle w:val="a6"/>
          <w:bdr w:val="none" w:sz="0" w:space="0" w:color="auto" w:frame="1"/>
          <w:lang w:val="ru-RU"/>
        </w:rPr>
        <w:tab/>
      </w:r>
      <w:r w:rsidRPr="00432953">
        <w:t xml:space="preserve">За периода </w:t>
      </w:r>
      <w:bookmarkStart w:id="0" w:name="_Hlk139880796"/>
      <w:r w:rsidR="00846BD4" w:rsidRPr="00432953">
        <w:rPr>
          <w:b/>
          <w:bCs/>
          <w:bdr w:val="none" w:sz="0" w:space="0" w:color="auto" w:frame="1"/>
          <w:lang w:val="sr-Cyrl-CS"/>
        </w:rPr>
        <w:t>01.01.202</w:t>
      </w:r>
      <w:r w:rsidR="00E13164">
        <w:rPr>
          <w:b/>
          <w:bCs/>
          <w:bdr w:val="none" w:sz="0" w:space="0" w:color="auto" w:frame="1"/>
          <w:lang w:val="sr-Cyrl-CS"/>
        </w:rPr>
        <w:t>6</w:t>
      </w:r>
      <w:r w:rsidR="00846BD4" w:rsidRPr="00432953">
        <w:rPr>
          <w:b/>
          <w:bCs/>
          <w:bdr w:val="none" w:sz="0" w:space="0" w:color="auto" w:frame="1"/>
          <w:lang w:val="sr-Cyrl-CS"/>
        </w:rPr>
        <w:t>- 30.06.202</w:t>
      </w:r>
      <w:r w:rsidR="00933297">
        <w:rPr>
          <w:b/>
          <w:bCs/>
          <w:bdr w:val="none" w:sz="0" w:space="0" w:color="auto" w:frame="1"/>
          <w:lang w:val="sr-Cyrl-CS"/>
        </w:rPr>
        <w:t>6</w:t>
      </w:r>
      <w:r w:rsidR="00846BD4" w:rsidRPr="00432953">
        <w:rPr>
          <w:b/>
          <w:bCs/>
          <w:bdr w:val="none" w:sz="0" w:space="0" w:color="auto" w:frame="1"/>
          <w:lang w:val="sr-Cyrl-CS"/>
        </w:rPr>
        <w:t>.</w:t>
      </w:r>
      <w:r w:rsidR="002F2A74">
        <w:rPr>
          <w:b/>
          <w:bCs/>
          <w:bdr w:val="none" w:sz="0" w:space="0" w:color="auto" w:frame="1"/>
          <w:lang w:val="sr-Cyrl-CS"/>
        </w:rPr>
        <w:t>,</w:t>
      </w:r>
      <w:r w:rsidR="00846BD4" w:rsidRPr="00432953">
        <w:rPr>
          <w:bdr w:val="none" w:sz="0" w:space="0" w:color="auto" w:frame="1"/>
          <w:lang w:val="sr-Cyrl-CS"/>
        </w:rPr>
        <w:t xml:space="preserve"> </w:t>
      </w:r>
      <w:r w:rsidR="00846BD4" w:rsidRPr="00432953">
        <w:rPr>
          <w:lang w:val="sr-Cyrl-CS"/>
        </w:rPr>
        <w:t xml:space="preserve"> </w:t>
      </w:r>
      <w:bookmarkEnd w:id="0"/>
      <w:r w:rsidRPr="00432953">
        <w:t>Общински съвет –Велинград като орган на местното самоуправление</w:t>
      </w:r>
      <w:r w:rsidRPr="00432953">
        <w:rPr>
          <w:lang w:val="sr-Cyrl-CS"/>
        </w:rPr>
        <w:t xml:space="preserve">, е провел </w:t>
      </w:r>
      <w:r w:rsidR="00933297">
        <w:rPr>
          <w:rFonts w:ascii="Algerian" w:hAnsi="Algerian"/>
          <w:lang w:val="sr-Cyrl-CS"/>
        </w:rPr>
        <w:t>6</w:t>
      </w:r>
      <w:r w:rsidRPr="00432953">
        <w:rPr>
          <w:rFonts w:ascii="Algerian" w:hAnsi="Algerian"/>
          <w:b/>
          <w:bCs/>
          <w:lang w:val="sr-Cyrl-CS"/>
        </w:rPr>
        <w:t xml:space="preserve"> </w:t>
      </w:r>
      <w:r w:rsidRPr="00432953">
        <w:rPr>
          <w:lang w:val="ru-RU"/>
        </w:rPr>
        <w:t>заседания</w:t>
      </w:r>
      <w:r w:rsidRPr="00432953">
        <w:t>, съгласно изискванията на Закона за местното самоуправление и местната администрация</w:t>
      </w:r>
      <w:r w:rsidRPr="00432953">
        <w:rPr>
          <w:lang w:val="sr-Cyrl-CS"/>
        </w:rPr>
        <w:t>, които са</w:t>
      </w:r>
      <w:r w:rsidRPr="00432953">
        <w:t xml:space="preserve"> свикани по реда на нашия </w:t>
      </w:r>
      <w:r w:rsidRPr="00432953">
        <w:rPr>
          <w:lang w:val="sr-Cyrl-CS"/>
        </w:rPr>
        <w:t>П</w:t>
      </w:r>
      <w:proofErr w:type="spellStart"/>
      <w:r w:rsidRPr="00432953">
        <w:t>равилник</w:t>
      </w:r>
      <w:proofErr w:type="spellEnd"/>
      <w:r w:rsidRPr="00432953">
        <w:t>.</w:t>
      </w:r>
      <w:r w:rsidRPr="00432953">
        <w:rPr>
          <w:lang w:val="sr-Cyrl-CS"/>
        </w:rPr>
        <w:t xml:space="preserve"> Извънредн</w:t>
      </w:r>
      <w:r w:rsidR="00846BD4" w:rsidRPr="00432953">
        <w:rPr>
          <w:lang w:val="sr-Cyrl-CS"/>
        </w:rPr>
        <w:t>ите</w:t>
      </w:r>
      <w:r w:rsidRPr="00432953">
        <w:rPr>
          <w:lang w:val="sr-Cyrl-CS"/>
        </w:rPr>
        <w:t xml:space="preserve"> заседани</w:t>
      </w:r>
      <w:r w:rsidR="00846BD4" w:rsidRPr="00432953">
        <w:rPr>
          <w:lang w:val="sr-Cyrl-CS"/>
        </w:rPr>
        <w:t xml:space="preserve">я </w:t>
      </w:r>
      <w:r w:rsidR="00933297">
        <w:rPr>
          <w:lang w:val="sr-Cyrl-CS"/>
        </w:rPr>
        <w:t>не са провеждани</w:t>
      </w:r>
      <w:r w:rsidR="00425098" w:rsidRPr="00432953">
        <w:rPr>
          <w:rFonts w:ascii="Algerian" w:hAnsi="Algerian"/>
          <w:lang w:val="sr-Cyrl-CS"/>
        </w:rPr>
        <w:t>.</w:t>
      </w:r>
      <w:r w:rsidR="00846BD4" w:rsidRPr="00432953">
        <w:rPr>
          <w:b/>
          <w:bCs/>
          <w:lang w:val="sr-Cyrl-CS"/>
        </w:rPr>
        <w:t xml:space="preserve"> </w:t>
      </w:r>
      <w:r w:rsidRPr="00432953">
        <w:rPr>
          <w:lang w:val="sr-Cyrl-CS"/>
        </w:rPr>
        <w:t xml:space="preserve">Броят на проведените заседания на Оперативно бюро е </w:t>
      </w:r>
      <w:r w:rsidR="00846BD4" w:rsidRPr="00432953">
        <w:rPr>
          <w:rFonts w:ascii="Algerian" w:hAnsi="Algerian"/>
          <w:b/>
          <w:bCs/>
          <w:lang w:val="sr-Cyrl-CS"/>
        </w:rPr>
        <w:t>6</w:t>
      </w:r>
      <w:r w:rsidRPr="00432953">
        <w:rPr>
          <w:rFonts w:ascii="Algerian" w:hAnsi="Algerian"/>
          <w:lang w:val="sr-Cyrl-CS"/>
        </w:rPr>
        <w:t>.</w:t>
      </w:r>
      <w:r w:rsidRPr="00432953">
        <w:t xml:space="preserve"> </w:t>
      </w:r>
      <w:r w:rsidRPr="00432953">
        <w:rPr>
          <w:lang w:val="sr-Cyrl-CS"/>
        </w:rPr>
        <w:t xml:space="preserve">Приетите решения са </w:t>
      </w:r>
      <w:r w:rsidR="00933297">
        <w:rPr>
          <w:rFonts w:ascii="Bernard MT Condensed" w:hAnsi="Bernard MT Condensed"/>
          <w:b/>
          <w:bCs/>
          <w:lang w:val="sr-Cyrl-CS"/>
        </w:rPr>
        <w:t>170</w:t>
      </w:r>
      <w:r w:rsidRPr="00093672">
        <w:rPr>
          <w:rFonts w:ascii="Bernard MT Condensed" w:hAnsi="Bernard MT Condensed"/>
        </w:rPr>
        <w:t>,</w:t>
      </w:r>
      <w:r w:rsidRPr="00432953">
        <w:t xml:space="preserve"> засягащи различни дейности и аспекти, свързани с функционирането на  </w:t>
      </w:r>
      <w:r w:rsidRPr="00432953">
        <w:rPr>
          <w:lang w:val="sr-Cyrl-CS"/>
        </w:rPr>
        <w:t xml:space="preserve">Община Велинград и </w:t>
      </w:r>
      <w:r w:rsidRPr="00432953">
        <w:t>взети с мнозинство и начин</w:t>
      </w:r>
      <w:r w:rsidRPr="00432953">
        <w:rPr>
          <w:lang w:val="sr-Cyrl-CS"/>
        </w:rPr>
        <w:t>,</w:t>
      </w:r>
      <w:r w:rsidRPr="00432953">
        <w:t xml:space="preserve"> съгласно </w:t>
      </w:r>
      <w:r w:rsidRPr="00432953">
        <w:rPr>
          <w:lang w:val="sr-Cyrl-CS"/>
        </w:rPr>
        <w:t xml:space="preserve">действащата </w:t>
      </w:r>
      <w:r w:rsidRPr="00432953">
        <w:t>нормативна уредба</w:t>
      </w:r>
      <w:r w:rsidRPr="00432953">
        <w:rPr>
          <w:lang w:val="sr-Cyrl-CS"/>
        </w:rPr>
        <w:t>.</w:t>
      </w:r>
      <w:r w:rsidRPr="00432953">
        <w:t xml:space="preserve"> </w:t>
      </w:r>
      <w:r w:rsidRPr="00432953">
        <w:rPr>
          <w:lang w:val="sr-Cyrl-CS"/>
        </w:rPr>
        <w:t>ОбС- Велинград осъществява своята дейност</w:t>
      </w:r>
      <w:r w:rsidRPr="00432953">
        <w:t xml:space="preserve"> при спазване</w:t>
      </w:r>
      <w:r w:rsidR="002215DD" w:rsidRPr="00432953">
        <w:t xml:space="preserve"> </w:t>
      </w:r>
      <w:r w:rsidRPr="00432953">
        <w:t>Конституцията на Република България, Закона за местното самоуправление и местната администрация, действащото законодателство</w:t>
      </w:r>
      <w:r w:rsidRPr="00432953">
        <w:rPr>
          <w:lang w:val="sr-Cyrl-CS"/>
        </w:rPr>
        <w:t xml:space="preserve"> на РБ и съобразявайки се</w:t>
      </w:r>
      <w:r w:rsidRPr="00432953">
        <w:t xml:space="preserve"> с Европейската харта за местно самоуправление.</w:t>
      </w:r>
      <w:r w:rsidRPr="00432953">
        <w:rPr>
          <w:rStyle w:val="a6"/>
          <w:bdr w:val="none" w:sz="0" w:space="0" w:color="auto" w:frame="1"/>
        </w:rPr>
        <w:t>  </w:t>
      </w:r>
    </w:p>
    <w:p w14:paraId="60D743BE" w14:textId="10C6831A" w:rsidR="00C91697" w:rsidRPr="00626B5B" w:rsidRDefault="008A1977" w:rsidP="004F1DC6">
      <w:pPr>
        <w:ind w:right="-4537"/>
        <w:jc w:val="both"/>
        <w:rPr>
          <w:rStyle w:val="a6"/>
          <w:b w:val="0"/>
          <w:bCs w:val="0"/>
          <w:sz w:val="20"/>
          <w:szCs w:val="20"/>
          <w:lang w:val="en-US"/>
        </w:rPr>
      </w:pPr>
      <w:r w:rsidRPr="00432953">
        <w:tab/>
      </w:r>
      <w:r w:rsidRPr="00626B5B">
        <w:rPr>
          <w:rStyle w:val="a6"/>
          <w:b w:val="0"/>
          <w:bCs w:val="0"/>
        </w:rPr>
        <w:t xml:space="preserve">За отчетния период </w:t>
      </w:r>
      <w:r w:rsidR="00C91697" w:rsidRPr="00626B5B">
        <w:rPr>
          <w:rStyle w:val="a6"/>
          <w:b w:val="0"/>
          <w:bCs w:val="0"/>
          <w:lang w:val="sr-Cyrl-CS"/>
        </w:rPr>
        <w:t>са постъпили следните</w:t>
      </w:r>
      <w:r w:rsidRPr="00626B5B">
        <w:rPr>
          <w:rStyle w:val="a6"/>
          <w:b w:val="0"/>
          <w:bCs w:val="0"/>
          <w:lang w:val="sr-Cyrl-CS"/>
        </w:rPr>
        <w:t xml:space="preserve"> </w:t>
      </w:r>
      <w:r w:rsidRPr="00626B5B">
        <w:rPr>
          <w:rStyle w:val="a6"/>
          <w:b w:val="0"/>
          <w:bCs w:val="0"/>
        </w:rPr>
        <w:t>питан</w:t>
      </w:r>
      <w:r w:rsidRPr="00626B5B">
        <w:rPr>
          <w:rStyle w:val="a6"/>
          <w:b w:val="0"/>
          <w:bCs w:val="0"/>
          <w:lang w:val="sr-Cyrl-CS"/>
        </w:rPr>
        <w:t>ия</w:t>
      </w:r>
      <w:r w:rsidR="00626B5B" w:rsidRPr="00626B5B">
        <w:rPr>
          <w:rStyle w:val="a6"/>
          <w:b w:val="0"/>
          <w:bCs w:val="0"/>
          <w:lang w:val="sr-Cyrl-CS"/>
        </w:rPr>
        <w:t>,</w:t>
      </w:r>
      <w:r w:rsidRPr="00626B5B">
        <w:rPr>
          <w:rStyle w:val="a6"/>
          <w:b w:val="0"/>
          <w:bCs w:val="0"/>
          <w:lang w:val="sr-Cyrl-CS"/>
        </w:rPr>
        <w:t xml:space="preserve"> въпроси</w:t>
      </w:r>
      <w:r w:rsidR="00626B5B" w:rsidRPr="00626B5B">
        <w:rPr>
          <w:rStyle w:val="a6"/>
          <w:b w:val="0"/>
          <w:bCs w:val="0"/>
          <w:lang w:val="sr-Cyrl-CS"/>
        </w:rPr>
        <w:t xml:space="preserve"> и сигнали</w:t>
      </w:r>
      <w:r w:rsidR="00C91697" w:rsidRPr="00626B5B">
        <w:rPr>
          <w:rStyle w:val="a6"/>
          <w:b w:val="0"/>
          <w:bCs w:val="0"/>
          <w:lang w:val="sr-Cyrl-CS"/>
        </w:rPr>
        <w:t>,</w:t>
      </w:r>
      <w:r w:rsidRPr="00626B5B">
        <w:rPr>
          <w:rStyle w:val="a6"/>
          <w:b w:val="0"/>
          <w:bCs w:val="0"/>
        </w:rPr>
        <w:t xml:space="preserve"> </w:t>
      </w:r>
      <w:r w:rsidRPr="00626B5B">
        <w:rPr>
          <w:rStyle w:val="a6"/>
          <w:b w:val="0"/>
          <w:bCs w:val="0"/>
          <w:lang w:val="sr-Cyrl-CS"/>
        </w:rPr>
        <w:t>от общински съветници</w:t>
      </w:r>
      <w:r w:rsidR="00C91697" w:rsidRPr="00626B5B">
        <w:rPr>
          <w:rStyle w:val="a6"/>
          <w:b w:val="0"/>
          <w:bCs w:val="0"/>
          <w:lang w:val="sr-Cyrl-CS"/>
        </w:rPr>
        <w:t>,</w:t>
      </w:r>
      <w:r w:rsidRPr="00626B5B">
        <w:rPr>
          <w:rStyle w:val="a6"/>
          <w:b w:val="0"/>
          <w:bCs w:val="0"/>
          <w:lang w:val="sr-Cyrl-CS"/>
        </w:rPr>
        <w:t xml:space="preserve"> до Кмета на Община Велинград</w:t>
      </w:r>
      <w:r w:rsidR="00626B5B" w:rsidRPr="00626B5B">
        <w:rPr>
          <w:rStyle w:val="a6"/>
          <w:b w:val="0"/>
          <w:bCs w:val="0"/>
          <w:lang w:val="sr-Cyrl-CS"/>
        </w:rPr>
        <w:t xml:space="preserve"> и до ОбС</w:t>
      </w:r>
      <w:r w:rsidR="00C91697" w:rsidRPr="00626B5B">
        <w:rPr>
          <w:rStyle w:val="a6"/>
          <w:b w:val="0"/>
          <w:bCs w:val="0"/>
          <w:lang w:val="sr-Cyrl-CS"/>
        </w:rPr>
        <w:t>:</w:t>
      </w:r>
    </w:p>
    <w:p w14:paraId="373EE80F" w14:textId="0B040A2F" w:rsidR="00E13164" w:rsidRPr="00CB1110" w:rsidRDefault="00E13164" w:rsidP="00E13164">
      <w:pPr>
        <w:pStyle w:val="1"/>
        <w:numPr>
          <w:ilvl w:val="0"/>
          <w:numId w:val="121"/>
        </w:numPr>
        <w:ind w:left="993" w:right="-4821" w:firstLine="142"/>
        <w:jc w:val="both"/>
        <w:rPr>
          <w:rFonts w:ascii="Times New Roman" w:hAnsi="Times New Roman" w:cs="Times New Roman"/>
          <w:b w:val="0"/>
          <w:bCs w:val="0"/>
          <w:kern w:val="36"/>
          <w:sz w:val="24"/>
          <w:szCs w:val="24"/>
        </w:rPr>
      </w:pPr>
      <w:r w:rsidRPr="00CB1110">
        <w:rPr>
          <w:rFonts w:ascii="Times New Roman" w:hAnsi="Times New Roman" w:cs="Times New Roman"/>
          <w:b w:val="0"/>
          <w:bCs w:val="0"/>
          <w:kern w:val="36"/>
          <w:sz w:val="24"/>
          <w:szCs w:val="24"/>
        </w:rPr>
        <w:t>Питане с вх.№77/09.02.26г.</w:t>
      </w:r>
      <w:r w:rsidRPr="00CB1110">
        <w:rPr>
          <w:rFonts w:ascii="Times New Roman" w:hAnsi="Times New Roman" w:cs="Times New Roman"/>
          <w:b w:val="0"/>
          <w:bCs w:val="0"/>
          <w:kern w:val="36"/>
          <w:sz w:val="24"/>
          <w:szCs w:val="24"/>
        </w:rPr>
        <w:t>,</w:t>
      </w:r>
      <w:r w:rsidRPr="00CB1110">
        <w:rPr>
          <w:rFonts w:ascii="Times New Roman" w:hAnsi="Times New Roman" w:cs="Times New Roman"/>
          <w:b w:val="0"/>
          <w:bCs w:val="0"/>
          <w:kern w:val="36"/>
          <w:sz w:val="24"/>
          <w:szCs w:val="24"/>
        </w:rPr>
        <w:t xml:space="preserve"> от общинския съветник </w:t>
      </w:r>
      <w:proofErr w:type="spellStart"/>
      <w:r w:rsidRPr="00CB1110">
        <w:rPr>
          <w:rFonts w:ascii="Times New Roman" w:hAnsi="Times New Roman" w:cs="Times New Roman"/>
          <w:b w:val="0"/>
          <w:bCs w:val="0"/>
          <w:kern w:val="36"/>
          <w:sz w:val="24"/>
          <w:szCs w:val="24"/>
        </w:rPr>
        <w:t>адв.Стефан</w:t>
      </w:r>
      <w:proofErr w:type="spellEnd"/>
      <w:r w:rsidRPr="00CB1110">
        <w:rPr>
          <w:rFonts w:ascii="Times New Roman" w:hAnsi="Times New Roman" w:cs="Times New Roman"/>
          <w:b w:val="0"/>
          <w:bCs w:val="0"/>
          <w:kern w:val="36"/>
          <w:sz w:val="24"/>
          <w:szCs w:val="24"/>
        </w:rPr>
        <w:t xml:space="preserve"> Малинов</w:t>
      </w:r>
      <w:r w:rsidRPr="00CB1110">
        <w:rPr>
          <w:rFonts w:ascii="Times New Roman" w:hAnsi="Times New Roman" w:cs="Times New Roman"/>
          <w:b w:val="0"/>
          <w:bCs w:val="0"/>
          <w:kern w:val="36"/>
          <w:sz w:val="24"/>
          <w:szCs w:val="24"/>
        </w:rPr>
        <w:t>;</w:t>
      </w:r>
    </w:p>
    <w:p w14:paraId="07CD8241" w14:textId="7C6CFCDB" w:rsidR="00E13164" w:rsidRPr="00CB1110" w:rsidRDefault="00E13164" w:rsidP="00E13164">
      <w:pPr>
        <w:pStyle w:val="a9"/>
        <w:numPr>
          <w:ilvl w:val="0"/>
          <w:numId w:val="121"/>
        </w:numPr>
        <w:spacing w:before="100" w:beforeAutospacing="1" w:after="100" w:afterAutospacing="1"/>
        <w:ind w:right="-4395"/>
        <w:jc w:val="both"/>
        <w:rPr>
          <w:rFonts w:ascii="Times New Roman" w:hAnsi="Times New Roman" w:cs="Times New Roman"/>
          <w:kern w:val="36"/>
          <w:sz w:val="24"/>
          <w:szCs w:val="24"/>
        </w:rPr>
      </w:pPr>
      <w:r w:rsidRPr="00CB1110">
        <w:rPr>
          <w:rFonts w:ascii="Times New Roman" w:hAnsi="Times New Roman" w:cs="Times New Roman"/>
          <w:kern w:val="36"/>
          <w:sz w:val="24"/>
          <w:szCs w:val="24"/>
        </w:rPr>
        <w:t xml:space="preserve">Сигнал с вх.№234-24.04.2026г. от </w:t>
      </w:r>
      <w:proofErr w:type="spellStart"/>
      <w:r w:rsidRPr="00CB1110">
        <w:rPr>
          <w:rFonts w:ascii="Times New Roman" w:hAnsi="Times New Roman" w:cs="Times New Roman"/>
          <w:kern w:val="36"/>
          <w:sz w:val="24"/>
          <w:szCs w:val="24"/>
        </w:rPr>
        <w:t>адв.Стефан</w:t>
      </w:r>
      <w:proofErr w:type="spellEnd"/>
      <w:r w:rsidRPr="00CB1110">
        <w:rPr>
          <w:rFonts w:ascii="Times New Roman" w:hAnsi="Times New Roman" w:cs="Times New Roman"/>
          <w:kern w:val="36"/>
          <w:sz w:val="24"/>
          <w:szCs w:val="24"/>
        </w:rPr>
        <w:t xml:space="preserve"> Малинов-общински съветник</w:t>
      </w:r>
      <w:r w:rsidRPr="00CB1110">
        <w:rPr>
          <w:rFonts w:ascii="Times New Roman" w:hAnsi="Times New Roman" w:cs="Times New Roman"/>
          <w:kern w:val="36"/>
          <w:sz w:val="24"/>
          <w:szCs w:val="24"/>
        </w:rPr>
        <w:t xml:space="preserve">; </w:t>
      </w:r>
      <w:r w:rsidRPr="00CB1110">
        <w:rPr>
          <w:rFonts w:ascii="Times New Roman" w:hAnsi="Times New Roman" w:cs="Times New Roman"/>
          <w:kern w:val="36"/>
          <w:sz w:val="24"/>
          <w:szCs w:val="24"/>
        </w:rPr>
        <w:t>Протокол от извършена проверка по сигнал с вх.№234-26г. от Стефан Малинов – общински съветник</w:t>
      </w:r>
      <w:r w:rsidRPr="00CB1110">
        <w:rPr>
          <w:rFonts w:ascii="Times New Roman" w:hAnsi="Times New Roman" w:cs="Times New Roman"/>
          <w:kern w:val="36"/>
          <w:sz w:val="24"/>
          <w:szCs w:val="24"/>
        </w:rPr>
        <w:t xml:space="preserve"> (Вх.№241-29.04.26г.)</w:t>
      </w:r>
    </w:p>
    <w:p w14:paraId="762CBD1C" w14:textId="064EB038" w:rsidR="00E13164" w:rsidRPr="00CB1110" w:rsidRDefault="00E13164" w:rsidP="00E13164">
      <w:pPr>
        <w:pStyle w:val="a9"/>
        <w:numPr>
          <w:ilvl w:val="0"/>
          <w:numId w:val="121"/>
        </w:numPr>
        <w:ind w:right="-4679"/>
        <w:jc w:val="both"/>
        <w:rPr>
          <w:rFonts w:ascii="Times New Roman" w:hAnsi="Times New Roman" w:cs="Times New Roman"/>
          <w:sz w:val="24"/>
          <w:szCs w:val="24"/>
        </w:rPr>
      </w:pPr>
      <w:r w:rsidRPr="00CB1110">
        <w:rPr>
          <w:rFonts w:ascii="Times New Roman" w:hAnsi="Times New Roman" w:cs="Times New Roman"/>
          <w:sz w:val="24"/>
          <w:szCs w:val="24"/>
        </w:rPr>
        <w:t xml:space="preserve">Сигнал с вх.№236-27.04.26г.от </w:t>
      </w:r>
      <w:proofErr w:type="spellStart"/>
      <w:r w:rsidRPr="00CB1110">
        <w:rPr>
          <w:rFonts w:ascii="Times New Roman" w:hAnsi="Times New Roman" w:cs="Times New Roman"/>
          <w:sz w:val="24"/>
          <w:szCs w:val="24"/>
        </w:rPr>
        <w:t>адв.Стефан</w:t>
      </w:r>
      <w:proofErr w:type="spellEnd"/>
      <w:r w:rsidRPr="00CB1110">
        <w:rPr>
          <w:rFonts w:ascii="Times New Roman" w:hAnsi="Times New Roman" w:cs="Times New Roman"/>
          <w:sz w:val="24"/>
          <w:szCs w:val="24"/>
        </w:rPr>
        <w:t xml:space="preserve"> </w:t>
      </w:r>
      <w:r w:rsidRPr="00CB1110">
        <w:rPr>
          <w:rFonts w:ascii="Times New Roman" w:hAnsi="Times New Roman" w:cs="Times New Roman"/>
          <w:sz w:val="24"/>
          <w:szCs w:val="24"/>
        </w:rPr>
        <w:t>Малинов-общински съветник</w:t>
      </w:r>
      <w:r w:rsidRPr="00CB1110">
        <w:rPr>
          <w:rFonts w:ascii="Times New Roman" w:hAnsi="Times New Roman" w:cs="Times New Roman"/>
          <w:sz w:val="24"/>
          <w:szCs w:val="24"/>
        </w:rPr>
        <w:t>;</w:t>
      </w:r>
    </w:p>
    <w:p w14:paraId="3393356F" w14:textId="720F200B" w:rsidR="00E13164" w:rsidRPr="00E13164" w:rsidRDefault="00E13164" w:rsidP="00E13164">
      <w:pPr>
        <w:pStyle w:val="a9"/>
        <w:numPr>
          <w:ilvl w:val="0"/>
          <w:numId w:val="121"/>
        </w:numPr>
        <w:ind w:right="-4679"/>
        <w:jc w:val="both"/>
        <w:rPr>
          <w:rFonts w:ascii="Times New Roman" w:hAnsi="Times New Roman" w:cs="Times New Roman"/>
          <w:sz w:val="24"/>
          <w:szCs w:val="24"/>
        </w:rPr>
      </w:pPr>
      <w:r w:rsidRPr="00E13164">
        <w:rPr>
          <w:rFonts w:ascii="Times New Roman" w:hAnsi="Times New Roman" w:cs="Times New Roman"/>
          <w:sz w:val="24"/>
          <w:szCs w:val="24"/>
        </w:rPr>
        <w:t xml:space="preserve">Питане с вх.№391/18.06.26г. от общинските съветници </w:t>
      </w:r>
      <w:proofErr w:type="spellStart"/>
      <w:r w:rsidRPr="00E13164">
        <w:rPr>
          <w:rFonts w:ascii="Times New Roman" w:hAnsi="Times New Roman" w:cs="Times New Roman"/>
          <w:sz w:val="24"/>
          <w:szCs w:val="24"/>
        </w:rPr>
        <w:t>адв.Стефан</w:t>
      </w:r>
      <w:proofErr w:type="spellEnd"/>
      <w:r w:rsidRPr="00E13164">
        <w:rPr>
          <w:rFonts w:ascii="Times New Roman" w:hAnsi="Times New Roman" w:cs="Times New Roman"/>
          <w:sz w:val="24"/>
          <w:szCs w:val="24"/>
        </w:rPr>
        <w:t xml:space="preserve"> </w:t>
      </w:r>
      <w:r w:rsidRPr="00CB1110">
        <w:rPr>
          <w:rFonts w:ascii="Times New Roman" w:hAnsi="Times New Roman" w:cs="Times New Roman"/>
          <w:sz w:val="24"/>
          <w:szCs w:val="24"/>
        </w:rPr>
        <w:t>М</w:t>
      </w:r>
      <w:r w:rsidRPr="00E13164">
        <w:rPr>
          <w:rFonts w:ascii="Times New Roman" w:hAnsi="Times New Roman" w:cs="Times New Roman"/>
          <w:sz w:val="24"/>
          <w:szCs w:val="24"/>
        </w:rPr>
        <w:t>алинов и Димитър Гагов</w:t>
      </w:r>
      <w:r w:rsidR="00626B5B" w:rsidRPr="00CB1110">
        <w:rPr>
          <w:rFonts w:ascii="Times New Roman" w:hAnsi="Times New Roman" w:cs="Times New Roman"/>
          <w:sz w:val="24"/>
          <w:szCs w:val="24"/>
        </w:rPr>
        <w:t>;</w:t>
      </w:r>
    </w:p>
    <w:p w14:paraId="28BA4E23" w14:textId="77777777" w:rsidR="00E13164" w:rsidRPr="00E13164" w:rsidRDefault="00E13164" w:rsidP="00626B5B">
      <w:pPr>
        <w:pStyle w:val="a9"/>
        <w:ind w:left="1520" w:right="-4679"/>
        <w:jc w:val="both"/>
      </w:pPr>
    </w:p>
    <w:p w14:paraId="5C329136" w14:textId="0359602B" w:rsidR="00341C3E" w:rsidRPr="00505734" w:rsidRDefault="00341C3E" w:rsidP="005A5FDC">
      <w:pPr>
        <w:ind w:right="-4962"/>
        <w:jc w:val="both"/>
        <w:textAlignment w:val="baseline"/>
        <w:rPr>
          <w:b/>
          <w:bCs/>
          <w:color w:val="C0504D" w:themeColor="accent2"/>
        </w:rPr>
      </w:pPr>
    </w:p>
    <w:p w14:paraId="2BE1DFBB" w14:textId="1AC6E6CE" w:rsidR="008A1977" w:rsidRPr="00626B5B" w:rsidRDefault="008A1977" w:rsidP="00CB1110">
      <w:pPr>
        <w:pStyle w:val="a7"/>
        <w:shd w:val="clear" w:color="auto" w:fill="FFFFFF"/>
        <w:spacing w:before="0" w:beforeAutospacing="0" w:after="0" w:afterAutospacing="0"/>
        <w:ind w:right="-4253"/>
        <w:jc w:val="both"/>
        <w:textAlignment w:val="baseline"/>
        <w:rPr>
          <w:b/>
          <w:bCs/>
        </w:rPr>
      </w:pPr>
      <w:r w:rsidRPr="00626B5B">
        <w:t>Съгласно изискванията на  чл.22, ал.1 от ЗМСМА,</w:t>
      </w:r>
      <w:r w:rsidRPr="00626B5B">
        <w:rPr>
          <w:rStyle w:val="a6"/>
          <w:bdr w:val="none" w:sz="0" w:space="0" w:color="auto" w:frame="1"/>
        </w:rPr>
        <w:t xml:space="preserve"> </w:t>
      </w:r>
      <w:r w:rsidRPr="00626B5B">
        <w:rPr>
          <w:rStyle w:val="a6"/>
          <w:b w:val="0"/>
          <w:bCs w:val="0"/>
          <w:bdr w:val="none" w:sz="0" w:space="0" w:color="auto" w:frame="1"/>
        </w:rPr>
        <w:t>всички актове на</w:t>
      </w:r>
      <w:r w:rsidRPr="00626B5B">
        <w:rPr>
          <w:rStyle w:val="apple-converted-space"/>
          <w:b/>
          <w:bCs/>
          <w:bdr w:val="none" w:sz="0" w:space="0" w:color="auto" w:frame="1"/>
        </w:rPr>
        <w:t> </w:t>
      </w:r>
      <w:r w:rsidRPr="00626B5B">
        <w:rPr>
          <w:rStyle w:val="a6"/>
          <w:b w:val="0"/>
          <w:bCs w:val="0"/>
          <w:bdr w:val="none" w:sz="0" w:space="0" w:color="auto" w:frame="1"/>
        </w:rPr>
        <w:t>ОбС-Велинград</w:t>
      </w:r>
      <w:r w:rsidRPr="00626B5B">
        <w:rPr>
          <w:rStyle w:val="apple-converted-space"/>
          <w:b/>
          <w:bCs/>
          <w:bdr w:val="none" w:sz="0" w:space="0" w:color="auto" w:frame="1"/>
        </w:rPr>
        <w:t xml:space="preserve">  </w:t>
      </w:r>
      <w:r w:rsidRPr="00626B5B">
        <w:rPr>
          <w:rStyle w:val="a6"/>
          <w:b w:val="0"/>
          <w:bCs w:val="0"/>
          <w:bdr w:val="none" w:sz="0" w:space="0" w:color="auto" w:frame="1"/>
        </w:rPr>
        <w:t>са изпращани</w:t>
      </w:r>
      <w:r w:rsidR="00432953" w:rsidRPr="00626B5B">
        <w:rPr>
          <w:rStyle w:val="a6"/>
          <w:b w:val="0"/>
          <w:bCs w:val="0"/>
          <w:bdr w:val="none" w:sz="0" w:space="0" w:color="auto" w:frame="1"/>
        </w:rPr>
        <w:t xml:space="preserve"> </w:t>
      </w:r>
      <w:r w:rsidRPr="00626B5B">
        <w:rPr>
          <w:rStyle w:val="a6"/>
          <w:b w:val="0"/>
          <w:bCs w:val="0"/>
          <w:bdr w:val="none" w:sz="0" w:space="0" w:color="auto" w:frame="1"/>
        </w:rPr>
        <w:t>в</w:t>
      </w:r>
      <w:r w:rsidRPr="00626B5B">
        <w:rPr>
          <w:rStyle w:val="apple-converted-space"/>
          <w:b/>
          <w:bCs/>
          <w:bdr w:val="none" w:sz="0" w:space="0" w:color="auto" w:frame="1"/>
        </w:rPr>
        <w:t> </w:t>
      </w:r>
      <w:r w:rsidRPr="00626B5B">
        <w:rPr>
          <w:rStyle w:val="a6"/>
          <w:b w:val="0"/>
          <w:bCs w:val="0"/>
          <w:bdr w:val="none" w:sz="0" w:space="0" w:color="auto" w:frame="1"/>
        </w:rPr>
        <w:t>законоустановения 7-дневен срок</w:t>
      </w:r>
      <w:r w:rsidRPr="00626B5B">
        <w:rPr>
          <w:rStyle w:val="apple-converted-space"/>
          <w:b/>
          <w:bCs/>
          <w:bdr w:val="none" w:sz="0" w:space="0" w:color="auto" w:frame="1"/>
        </w:rPr>
        <w:t> </w:t>
      </w:r>
      <w:r w:rsidR="00432953" w:rsidRPr="00626B5B">
        <w:rPr>
          <w:rStyle w:val="apple-converted-space"/>
          <w:b/>
          <w:bCs/>
          <w:bdr w:val="none" w:sz="0" w:space="0" w:color="auto" w:frame="1"/>
        </w:rPr>
        <w:t xml:space="preserve"> </w:t>
      </w:r>
      <w:r w:rsidR="00432953" w:rsidRPr="00626B5B">
        <w:rPr>
          <w:rStyle w:val="apple-converted-space"/>
          <w:bdr w:val="none" w:sz="0" w:space="0" w:color="auto" w:frame="1"/>
        </w:rPr>
        <w:t>до</w:t>
      </w:r>
      <w:r w:rsidRPr="00626B5B">
        <w:rPr>
          <w:rStyle w:val="a6"/>
          <w:b w:val="0"/>
          <w:bCs w:val="0"/>
          <w:bdr w:val="none" w:sz="0" w:space="0" w:color="auto" w:frame="1"/>
        </w:rPr>
        <w:t xml:space="preserve"> Кмета</w:t>
      </w:r>
      <w:r w:rsidRPr="00626B5B">
        <w:rPr>
          <w:rStyle w:val="a6"/>
          <w:b w:val="0"/>
          <w:bCs w:val="0"/>
          <w:bdr w:val="none" w:sz="0" w:space="0" w:color="auto" w:frame="1"/>
          <w:lang w:val="sr-Cyrl-CS"/>
        </w:rPr>
        <w:t>,</w:t>
      </w:r>
      <w:r w:rsidRPr="00626B5B">
        <w:rPr>
          <w:rStyle w:val="a6"/>
          <w:b w:val="0"/>
          <w:bCs w:val="0"/>
          <w:bdr w:val="none" w:sz="0" w:space="0" w:color="auto" w:frame="1"/>
        </w:rPr>
        <w:t xml:space="preserve"> </w:t>
      </w:r>
      <w:r w:rsidR="00432953" w:rsidRPr="00626B5B">
        <w:rPr>
          <w:rStyle w:val="a6"/>
          <w:b w:val="0"/>
          <w:bCs w:val="0"/>
          <w:bdr w:val="none" w:sz="0" w:space="0" w:color="auto" w:frame="1"/>
        </w:rPr>
        <w:t>до</w:t>
      </w:r>
      <w:r w:rsidRPr="00626B5B">
        <w:rPr>
          <w:rStyle w:val="a6"/>
          <w:b w:val="0"/>
          <w:bCs w:val="0"/>
          <w:bdr w:val="none" w:sz="0" w:space="0" w:color="auto" w:frame="1"/>
        </w:rPr>
        <w:t xml:space="preserve"> Областния управител</w:t>
      </w:r>
      <w:r w:rsidRPr="00626B5B">
        <w:rPr>
          <w:rStyle w:val="a6"/>
          <w:bdr w:val="none" w:sz="0" w:space="0" w:color="auto" w:frame="1"/>
          <w:lang w:val="sr-Cyrl-CS"/>
        </w:rPr>
        <w:t xml:space="preserve"> </w:t>
      </w:r>
      <w:r w:rsidRPr="00626B5B">
        <w:rPr>
          <w:rStyle w:val="a6"/>
          <w:b w:val="0"/>
          <w:bCs w:val="0"/>
          <w:bdr w:val="none" w:sz="0" w:space="0" w:color="auto" w:frame="1"/>
          <w:lang w:val="sr-Cyrl-CS"/>
        </w:rPr>
        <w:t>и</w:t>
      </w:r>
      <w:r w:rsidRPr="00626B5B">
        <w:rPr>
          <w:rStyle w:val="a6"/>
          <w:bdr w:val="none" w:sz="0" w:space="0" w:color="auto" w:frame="1"/>
          <w:lang w:val="sr-Cyrl-CS"/>
        </w:rPr>
        <w:t xml:space="preserve"> </w:t>
      </w:r>
      <w:r w:rsidR="00432953" w:rsidRPr="00626B5B">
        <w:t>до</w:t>
      </w:r>
      <w:r w:rsidRPr="00626B5B">
        <w:t xml:space="preserve"> </w:t>
      </w:r>
      <w:r w:rsidRPr="00626B5B">
        <w:rPr>
          <w:lang w:val="sr-Cyrl-CS"/>
        </w:rPr>
        <w:t>Териториално отделение- Велинград към Районна прокуратура- Пазарджик,</w:t>
      </w:r>
      <w:r w:rsidRPr="00626B5B">
        <w:t xml:space="preserve"> предвид правомощията </w:t>
      </w:r>
      <w:r w:rsidRPr="00626B5B">
        <w:rPr>
          <w:lang w:val="sr-Cyrl-CS"/>
        </w:rPr>
        <w:t>им</w:t>
      </w:r>
      <w:r w:rsidRPr="00626B5B">
        <w:t xml:space="preserve"> по осъществяване на общ надзор за законосъобразност на административните актове.</w:t>
      </w:r>
      <w:r w:rsidRPr="00626B5B">
        <w:rPr>
          <w:lang w:val="sr-Cyrl-CS"/>
        </w:rPr>
        <w:t xml:space="preserve"> О</w:t>
      </w:r>
      <w:proofErr w:type="spellStart"/>
      <w:r w:rsidRPr="00626B5B">
        <w:t>бластният</w:t>
      </w:r>
      <w:proofErr w:type="spellEnd"/>
      <w:r w:rsidRPr="00626B5B">
        <w:t xml:space="preserve"> управител</w:t>
      </w:r>
      <w:r w:rsidRPr="00626B5B">
        <w:rPr>
          <w:lang w:val="sr-Cyrl-CS"/>
        </w:rPr>
        <w:t>,</w:t>
      </w:r>
      <w:r w:rsidRPr="00626B5B">
        <w:t xml:space="preserve"> в изпълнение на правомощията си по чл. 45, ал. 4 от ЗМСМА</w:t>
      </w:r>
      <w:r w:rsidRPr="00626B5B">
        <w:rPr>
          <w:lang w:val="sr-Cyrl-CS"/>
        </w:rPr>
        <w:t xml:space="preserve">, </w:t>
      </w:r>
      <w:r w:rsidR="00626B5B" w:rsidRPr="00626B5B">
        <w:rPr>
          <w:lang w:val="sr-Cyrl-CS"/>
        </w:rPr>
        <w:t xml:space="preserve">не е връщал решения на ОбС-Велинград. </w:t>
      </w:r>
      <w:r w:rsidRPr="00626B5B">
        <w:rPr>
          <w:lang w:val="sr-Cyrl-CS"/>
        </w:rPr>
        <w:t>В</w:t>
      </w:r>
      <w:r w:rsidRPr="00626B5B">
        <w:t xml:space="preserve"> изпълнение на правомощията си по чл. 45, ал. </w:t>
      </w:r>
      <w:r w:rsidRPr="00626B5B">
        <w:rPr>
          <w:lang w:val="sr-Cyrl-CS"/>
        </w:rPr>
        <w:t>5</w:t>
      </w:r>
      <w:r w:rsidRPr="00626B5B">
        <w:t xml:space="preserve"> от ЗМСМА</w:t>
      </w:r>
      <w:r w:rsidRPr="00626B5B">
        <w:rPr>
          <w:lang w:val="sr-Cyrl-CS"/>
        </w:rPr>
        <w:t>, Кметът на Общината</w:t>
      </w:r>
      <w:r w:rsidR="00D64502" w:rsidRPr="00626B5B">
        <w:rPr>
          <w:lang w:val="sr-Cyrl-CS"/>
        </w:rPr>
        <w:t xml:space="preserve">, </w:t>
      </w:r>
      <w:r w:rsidR="00626B5B" w:rsidRPr="00626B5B">
        <w:rPr>
          <w:lang w:val="sr-Cyrl-CS"/>
        </w:rPr>
        <w:t xml:space="preserve">също </w:t>
      </w:r>
      <w:r w:rsidR="00152452" w:rsidRPr="00626B5B">
        <w:rPr>
          <w:lang w:val="sr-Cyrl-CS"/>
        </w:rPr>
        <w:t>не</w:t>
      </w:r>
      <w:r w:rsidR="00D64502" w:rsidRPr="00626B5B">
        <w:rPr>
          <w:lang w:val="sr-Cyrl-CS"/>
        </w:rPr>
        <w:t xml:space="preserve"> </w:t>
      </w:r>
      <w:r w:rsidR="00846BD4" w:rsidRPr="00626B5B">
        <w:rPr>
          <w:lang w:val="sr-Cyrl-CS"/>
        </w:rPr>
        <w:t xml:space="preserve">е </w:t>
      </w:r>
      <w:r w:rsidR="00152452" w:rsidRPr="00626B5B">
        <w:rPr>
          <w:lang w:val="sr-Cyrl-CS"/>
        </w:rPr>
        <w:t>връщал решения</w:t>
      </w:r>
      <w:r w:rsidR="00D64502" w:rsidRPr="00626B5B">
        <w:rPr>
          <w:lang w:val="sr-Cyrl-CS"/>
        </w:rPr>
        <w:t xml:space="preserve"> </w:t>
      </w:r>
      <w:r w:rsidRPr="00626B5B">
        <w:rPr>
          <w:lang w:val="sr-Cyrl-CS"/>
        </w:rPr>
        <w:t>за ново обсъждане</w:t>
      </w:r>
      <w:r w:rsidR="00152452" w:rsidRPr="00626B5B">
        <w:rPr>
          <w:lang w:val="sr-Cyrl-CS"/>
        </w:rPr>
        <w:t>.</w:t>
      </w:r>
      <w:r w:rsidR="00043F88" w:rsidRPr="00626B5B">
        <w:rPr>
          <w:lang w:val="sr-Cyrl-CS"/>
        </w:rPr>
        <w:t xml:space="preserve"> </w:t>
      </w:r>
    </w:p>
    <w:p w14:paraId="22C361C3" w14:textId="18C16BC8" w:rsidR="00A63881" w:rsidRPr="003067C3" w:rsidRDefault="008A1977" w:rsidP="00CB1110">
      <w:pPr>
        <w:ind w:right="-4254"/>
        <w:jc w:val="both"/>
        <w:rPr>
          <w:color w:val="C0504D" w:themeColor="accent2"/>
          <w:lang w:val="sr-Cyrl-CS"/>
        </w:rPr>
      </w:pPr>
      <w:r w:rsidRPr="003067C3">
        <w:rPr>
          <w:color w:val="C0504D" w:themeColor="accent2"/>
          <w:lang w:val="ru-RU"/>
        </w:rPr>
        <w:tab/>
      </w:r>
    </w:p>
    <w:p w14:paraId="47CF366F" w14:textId="317C511F" w:rsidR="003067C3" w:rsidRDefault="008A1977" w:rsidP="00CB1110">
      <w:pPr>
        <w:pStyle w:val="x12ofw9d"/>
        <w:ind w:right="-4254"/>
        <w:jc w:val="both"/>
      </w:pPr>
      <w:r w:rsidRPr="00432953">
        <w:t xml:space="preserve">    </w:t>
      </w:r>
      <w:r w:rsidR="003067C3">
        <w:t>Постоянните комисии към Общински съвет</w:t>
      </w:r>
      <w:r w:rsidR="00CB1110">
        <w:t>-</w:t>
      </w:r>
      <w:r w:rsidR="003067C3">
        <w:t>Велинград осъществяваха дейността си в изпълнение на функциите си по подпомагане работата на Общинския съвет при разглеждането и решаването на въпроси от местно значение, свързани с икономическото развитие на общината, управлението и разпореждането с общинската собственост, развитието на инфраструктурата, социалните дейности, образованието, културата и други сфери от компетентността на местното самоуправление.</w:t>
      </w:r>
    </w:p>
    <w:p w14:paraId="736821A7" w14:textId="77777777" w:rsidR="003067C3" w:rsidRDefault="003067C3" w:rsidP="00CB1110">
      <w:pPr>
        <w:pStyle w:val="x12ofw9d"/>
        <w:ind w:right="-4254"/>
        <w:jc w:val="both"/>
      </w:pPr>
      <w:r>
        <w:t>Заседанията на постоянните комисии се провеждаха по предварително определен дневен ред, формиран от Оперативното бюро, при спазване на установените в нормативната уредба и вътрешните правила процедури.</w:t>
      </w:r>
    </w:p>
    <w:p w14:paraId="7CE001FE" w14:textId="77777777" w:rsidR="003067C3" w:rsidRDefault="003067C3" w:rsidP="00CB1110">
      <w:pPr>
        <w:pStyle w:val="x12ofw9d"/>
        <w:ind w:right="-4254"/>
        <w:jc w:val="both"/>
      </w:pPr>
      <w:r>
        <w:t>Заседанията на постоянните комисии и на Общински съвет – Велинград се оповестяваха публично в съответствие с изискванията на Правилника за организацията и дейността на Общинския съвет, неговите комисии и взаимодействието му с Общинска администрация – Велинград, както и на Закона за местното самоуправление и местната администрация (ЗМСМА).</w:t>
      </w:r>
    </w:p>
    <w:p w14:paraId="38B97711" w14:textId="77777777" w:rsidR="003067C3" w:rsidRDefault="003067C3" w:rsidP="00CB1110">
      <w:pPr>
        <w:pStyle w:val="x12ofw9d"/>
        <w:ind w:right="-4254"/>
        <w:jc w:val="both"/>
      </w:pPr>
      <w:r>
        <w:t>В работата на Общинския съвет и неговите постоянни комисии стриктно се спазваха принципите на публичност, прозрачност и достъпност на информацията при подготовката, обсъждането и приемането на решения. В допълнение към своевременното оповестяване на информацията за предстоящите заседания, заседанията на Общинския съвет и на постоянните комисии се излъчваха директно чрез официалната интернет страница на Община Велинград, в раздел „Общински съвет“. По този начин се осигуряваше възможност на гражданите да проследяват в реално време работата на местния представителен орган и неговите комисии, като се насърчаваха общественият контрол и активното участие на гражданите в процесите на местното самоуправление.</w:t>
      </w:r>
    </w:p>
    <w:p w14:paraId="3E19A284" w14:textId="0940ECDB" w:rsidR="003067C3" w:rsidRDefault="003067C3" w:rsidP="00CB1110">
      <w:pPr>
        <w:pStyle w:val="x12ofw9d"/>
        <w:ind w:right="-4254"/>
        <w:jc w:val="both"/>
      </w:pPr>
      <w:r>
        <w:t>Чрез официалната интернет страница на Община Велинград</w:t>
      </w:r>
      <w:r w:rsidR="00CB1110">
        <w:t>,</w:t>
      </w:r>
      <w:r>
        <w:t xml:space="preserve"> обществеността се информираше своевременно за графика на предстоящите заседания на постоянните комисии и на Общинския съвет, както и за въпросите, включени в съответните дневни редове.</w:t>
      </w:r>
    </w:p>
    <w:p w14:paraId="787C6589" w14:textId="77777777" w:rsidR="003067C3" w:rsidRDefault="003067C3" w:rsidP="00CB1110">
      <w:pPr>
        <w:pStyle w:val="x12ofw9d"/>
        <w:ind w:right="-4254"/>
        <w:jc w:val="both"/>
      </w:pPr>
      <w:r>
        <w:t>В изпълнение на приложимите законови изисквания, включително измененията в ЗМСМА, на интернет страницата на общината се публикуваха протоколите от заседанията на постоянните комисии, Оперативното бюро и Общинския съвет, както и проектите за решения и постъпилите питания от общински съветници. По този начин се осигуряваше публичност на работата на Общинския съвет, проследимост на процеса по обсъждане и вземане на решения и достъп на гражданите до информация относно дейността на органите на местното самоуправление.</w:t>
      </w:r>
    </w:p>
    <w:p w14:paraId="1F7769A9" w14:textId="575032D4" w:rsidR="003067C3" w:rsidRDefault="003067C3" w:rsidP="00CB1110">
      <w:pPr>
        <w:pStyle w:val="x12ofw9d"/>
        <w:shd w:val="clear" w:color="auto" w:fill="FCFCFC"/>
        <w:ind w:right="-4254"/>
        <w:jc w:val="both"/>
        <w:rPr>
          <w:rFonts w:ascii="Segoe UI" w:hAnsi="Segoe UI" w:cs="Segoe UI"/>
          <w:color w:val="0D0D0D"/>
        </w:rPr>
      </w:pPr>
    </w:p>
    <w:p w14:paraId="5134899F" w14:textId="431D3A8E" w:rsidR="008A1977" w:rsidRPr="00432953" w:rsidRDefault="008A1977" w:rsidP="005A5FDC">
      <w:pPr>
        <w:ind w:right="-4962"/>
        <w:jc w:val="both"/>
        <w:rPr>
          <w:lang w:val="sr-Cyrl-CS"/>
        </w:rPr>
      </w:pPr>
      <w:r w:rsidRPr="00432953">
        <w:lastRenderedPageBreak/>
        <w:t xml:space="preserve">          </w:t>
      </w:r>
    </w:p>
    <w:p w14:paraId="1ADDE851" w14:textId="08C782D1" w:rsidR="00341C3E" w:rsidRPr="002B346B" w:rsidRDefault="008A1977" w:rsidP="005A5FDC">
      <w:pPr>
        <w:ind w:right="-4962"/>
        <w:jc w:val="center"/>
      </w:pPr>
      <w:r w:rsidRPr="002B346B">
        <w:t>През отчетния период</w:t>
      </w:r>
      <w:r w:rsidR="001958C8" w:rsidRPr="002B346B">
        <w:t xml:space="preserve"> </w:t>
      </w:r>
      <w:r w:rsidR="001958C8" w:rsidRPr="002B346B">
        <w:rPr>
          <w:b/>
          <w:bCs/>
          <w:bdr w:val="none" w:sz="0" w:space="0" w:color="auto" w:frame="1"/>
          <w:lang w:val="sr-Cyrl-CS"/>
        </w:rPr>
        <w:t>01.01.202</w:t>
      </w:r>
      <w:r w:rsidR="003067C3">
        <w:rPr>
          <w:b/>
          <w:bCs/>
          <w:bdr w:val="none" w:sz="0" w:space="0" w:color="auto" w:frame="1"/>
          <w:lang w:val="sr-Cyrl-CS"/>
        </w:rPr>
        <w:t>6</w:t>
      </w:r>
      <w:r w:rsidR="001958C8" w:rsidRPr="002B346B">
        <w:rPr>
          <w:b/>
          <w:bCs/>
          <w:bdr w:val="none" w:sz="0" w:space="0" w:color="auto" w:frame="1"/>
          <w:lang w:val="sr-Cyrl-CS"/>
        </w:rPr>
        <w:t>- 30.06.202</w:t>
      </w:r>
      <w:r w:rsidR="003067C3">
        <w:rPr>
          <w:b/>
          <w:bCs/>
          <w:bdr w:val="none" w:sz="0" w:space="0" w:color="auto" w:frame="1"/>
          <w:lang w:val="sr-Cyrl-CS"/>
        </w:rPr>
        <w:t>6</w:t>
      </w:r>
      <w:r w:rsidR="001958C8" w:rsidRPr="002B346B">
        <w:rPr>
          <w:b/>
          <w:bCs/>
          <w:bdr w:val="none" w:sz="0" w:space="0" w:color="auto" w:frame="1"/>
          <w:lang w:val="sr-Cyrl-CS"/>
        </w:rPr>
        <w:t>г.</w:t>
      </w:r>
      <w:r w:rsidR="001958C8" w:rsidRPr="002B346B">
        <w:rPr>
          <w:bdr w:val="none" w:sz="0" w:space="0" w:color="auto" w:frame="1"/>
          <w:lang w:val="sr-Cyrl-CS"/>
        </w:rPr>
        <w:t xml:space="preserve"> </w:t>
      </w:r>
      <w:r w:rsidR="001958C8" w:rsidRPr="002B346B">
        <w:t>,</w:t>
      </w:r>
      <w:r w:rsidRPr="002B346B">
        <w:t xml:space="preserve"> Постоянните комисии са заседавали</w:t>
      </w:r>
      <w:r w:rsidR="001958C8" w:rsidRPr="002B346B">
        <w:t>,</w:t>
      </w:r>
      <w:r w:rsidRPr="002B346B">
        <w:t xml:space="preserve">  както следва:</w:t>
      </w:r>
    </w:p>
    <w:tbl>
      <w:tblPr>
        <w:tblW w:w="100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0"/>
        <w:gridCol w:w="1437"/>
        <w:gridCol w:w="1550"/>
        <w:gridCol w:w="1233"/>
      </w:tblGrid>
      <w:tr w:rsidR="008A1977" w:rsidRPr="00274F64" w14:paraId="06F9F27B" w14:textId="77777777" w:rsidTr="003B0CD3">
        <w:trPr>
          <w:trHeight w:val="449"/>
        </w:trPr>
        <w:tc>
          <w:tcPr>
            <w:tcW w:w="6039" w:type="dxa"/>
          </w:tcPr>
          <w:p w14:paraId="2F074766" w14:textId="77777777" w:rsidR="008A1977" w:rsidRPr="00274F64" w:rsidRDefault="008A1977" w:rsidP="003B0CD3">
            <w:pPr>
              <w:jc w:val="center"/>
              <w:rPr>
                <w:b/>
                <w:bCs/>
                <w:sz w:val="26"/>
                <w:szCs w:val="26"/>
              </w:rPr>
            </w:pPr>
            <w:r w:rsidRPr="00274F64">
              <w:rPr>
                <w:b/>
                <w:bCs/>
                <w:sz w:val="26"/>
                <w:szCs w:val="26"/>
              </w:rPr>
              <w:t>ПОСТОЯННА      КОМИСИЯ</w:t>
            </w:r>
          </w:p>
        </w:tc>
        <w:tc>
          <w:tcPr>
            <w:tcW w:w="1438" w:type="dxa"/>
          </w:tcPr>
          <w:p w14:paraId="454ADDC9" w14:textId="77777777" w:rsidR="008A1977" w:rsidRPr="00274F64" w:rsidRDefault="008A1977" w:rsidP="003B0CD3">
            <w:pPr>
              <w:rPr>
                <w:b/>
                <w:bCs/>
                <w:sz w:val="26"/>
                <w:szCs w:val="26"/>
              </w:rPr>
            </w:pPr>
            <w:r w:rsidRPr="00274F64">
              <w:rPr>
                <w:b/>
                <w:bCs/>
                <w:sz w:val="26"/>
                <w:szCs w:val="26"/>
              </w:rPr>
              <w:t>Заседания</w:t>
            </w:r>
          </w:p>
          <w:p w14:paraId="642B37AB" w14:textId="77777777" w:rsidR="008A1977" w:rsidRPr="00274F64" w:rsidRDefault="008A1977" w:rsidP="003B0CD3">
            <w:pPr>
              <w:rPr>
                <w:b/>
                <w:bCs/>
                <w:sz w:val="26"/>
                <w:szCs w:val="26"/>
              </w:rPr>
            </w:pPr>
            <w:r w:rsidRPr="00274F64">
              <w:rPr>
                <w:b/>
                <w:bCs/>
                <w:sz w:val="26"/>
                <w:szCs w:val="26"/>
              </w:rPr>
              <w:t xml:space="preserve">       бр.</w:t>
            </w:r>
          </w:p>
        </w:tc>
        <w:tc>
          <w:tcPr>
            <w:tcW w:w="1448" w:type="dxa"/>
          </w:tcPr>
          <w:p w14:paraId="6903782E" w14:textId="77777777" w:rsidR="008A1977" w:rsidRPr="00274F64" w:rsidRDefault="008A1977" w:rsidP="003B0CD3">
            <w:pPr>
              <w:rPr>
                <w:b/>
                <w:bCs/>
                <w:sz w:val="26"/>
                <w:szCs w:val="26"/>
              </w:rPr>
            </w:pPr>
            <w:r w:rsidRPr="00274F64">
              <w:rPr>
                <w:b/>
                <w:bCs/>
                <w:sz w:val="26"/>
                <w:szCs w:val="26"/>
              </w:rPr>
              <w:t>Разгледани</w:t>
            </w:r>
          </w:p>
          <w:p w14:paraId="45266D7A" w14:textId="77777777" w:rsidR="008A1977" w:rsidRPr="00274F64" w:rsidRDefault="008A1977" w:rsidP="003B0CD3">
            <w:pPr>
              <w:rPr>
                <w:b/>
                <w:bCs/>
                <w:sz w:val="26"/>
                <w:szCs w:val="26"/>
              </w:rPr>
            </w:pPr>
            <w:r w:rsidRPr="00274F64">
              <w:rPr>
                <w:b/>
                <w:bCs/>
                <w:sz w:val="26"/>
                <w:szCs w:val="26"/>
              </w:rPr>
              <w:t>проекти,</w:t>
            </w:r>
            <w:r w:rsidRPr="00274F64">
              <w:rPr>
                <w:b/>
                <w:bCs/>
                <w:sz w:val="26"/>
                <w:szCs w:val="26"/>
                <w:lang w:val="sr-Cyrl-CS"/>
              </w:rPr>
              <w:t xml:space="preserve"> </w:t>
            </w:r>
            <w:r w:rsidRPr="00274F64">
              <w:rPr>
                <w:b/>
                <w:bCs/>
                <w:sz w:val="26"/>
                <w:szCs w:val="26"/>
              </w:rPr>
              <w:t>бр.</w:t>
            </w:r>
          </w:p>
        </w:tc>
        <w:tc>
          <w:tcPr>
            <w:tcW w:w="1155" w:type="dxa"/>
          </w:tcPr>
          <w:p w14:paraId="6E42C951" w14:textId="77777777" w:rsidR="008A1977" w:rsidRPr="00274F64" w:rsidRDefault="008A1977" w:rsidP="003B0CD3">
            <w:pPr>
              <w:rPr>
                <w:b/>
                <w:bCs/>
                <w:sz w:val="26"/>
                <w:szCs w:val="26"/>
              </w:rPr>
            </w:pPr>
            <w:r w:rsidRPr="00274F64">
              <w:rPr>
                <w:b/>
                <w:bCs/>
                <w:sz w:val="26"/>
                <w:szCs w:val="26"/>
              </w:rPr>
              <w:t>Контрол</w:t>
            </w:r>
          </w:p>
          <w:p w14:paraId="13322D20" w14:textId="77777777" w:rsidR="008A1977" w:rsidRPr="00274F64" w:rsidRDefault="008A1977" w:rsidP="003B0CD3">
            <w:pPr>
              <w:rPr>
                <w:b/>
                <w:bCs/>
                <w:sz w:val="26"/>
                <w:szCs w:val="26"/>
              </w:rPr>
            </w:pPr>
          </w:p>
        </w:tc>
      </w:tr>
      <w:tr w:rsidR="008A1977" w:rsidRPr="00274F64" w14:paraId="55A41C24" w14:textId="77777777" w:rsidTr="003B0CD3">
        <w:trPr>
          <w:trHeight w:val="623"/>
        </w:trPr>
        <w:tc>
          <w:tcPr>
            <w:tcW w:w="6039" w:type="dxa"/>
          </w:tcPr>
          <w:p w14:paraId="3DD80198" w14:textId="77777777" w:rsidR="008A1977" w:rsidRPr="00274F64" w:rsidRDefault="008A1977" w:rsidP="003B0CD3">
            <w:pPr>
              <w:rPr>
                <w:sz w:val="26"/>
                <w:szCs w:val="26"/>
              </w:rPr>
            </w:pPr>
            <w:r w:rsidRPr="00274F64">
              <w:rPr>
                <w:rStyle w:val="a6"/>
                <w:b w:val="0"/>
                <w:bCs w:val="0"/>
                <w:sz w:val="26"/>
                <w:szCs w:val="26"/>
                <w:bdr w:val="none" w:sz="0" w:space="0" w:color="auto" w:frame="1"/>
              </w:rPr>
              <w:t>Комисия по икономика, финанси, бюджет и дружества</w:t>
            </w:r>
          </w:p>
        </w:tc>
        <w:tc>
          <w:tcPr>
            <w:tcW w:w="1438" w:type="dxa"/>
          </w:tcPr>
          <w:p w14:paraId="22C204CE" w14:textId="5FBE29BC" w:rsidR="008A1977" w:rsidRPr="00984FF0" w:rsidRDefault="00505734" w:rsidP="003B0CD3">
            <w:pP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6</w:t>
            </w:r>
          </w:p>
        </w:tc>
        <w:tc>
          <w:tcPr>
            <w:tcW w:w="1448" w:type="dxa"/>
          </w:tcPr>
          <w:p w14:paraId="083F0B7C" w14:textId="7968960A" w:rsidR="008A1977" w:rsidRPr="001C0FDF" w:rsidRDefault="00505734" w:rsidP="003B0CD3">
            <w:pPr>
              <w:jc w:val="center"/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54</w:t>
            </w:r>
          </w:p>
        </w:tc>
        <w:tc>
          <w:tcPr>
            <w:tcW w:w="1155" w:type="dxa"/>
          </w:tcPr>
          <w:p w14:paraId="75A853CF" w14:textId="082CAD6C" w:rsidR="008A1977" w:rsidRPr="001C0FDF" w:rsidRDefault="00485E15" w:rsidP="003B0CD3">
            <w:pPr>
              <w:jc w:val="center"/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14</w:t>
            </w:r>
          </w:p>
        </w:tc>
      </w:tr>
      <w:tr w:rsidR="008A1977" w:rsidRPr="00274F64" w14:paraId="3A8C8C46" w14:textId="77777777" w:rsidTr="003B0CD3">
        <w:trPr>
          <w:trHeight w:val="890"/>
        </w:trPr>
        <w:tc>
          <w:tcPr>
            <w:tcW w:w="6039" w:type="dxa"/>
          </w:tcPr>
          <w:p w14:paraId="13D8794E" w14:textId="77777777" w:rsidR="008A1977" w:rsidRPr="00274F64" w:rsidRDefault="008A1977" w:rsidP="003B0CD3">
            <w:pPr>
              <w:rPr>
                <w:sz w:val="26"/>
                <w:szCs w:val="26"/>
              </w:rPr>
            </w:pPr>
            <w:r w:rsidRPr="00274F64">
              <w:rPr>
                <w:sz w:val="26"/>
                <w:szCs w:val="26"/>
              </w:rPr>
              <w:t>Комисия по градоустройство, строителство и архитектура, инфраструктура и водоснабдяване</w:t>
            </w:r>
          </w:p>
        </w:tc>
        <w:tc>
          <w:tcPr>
            <w:tcW w:w="1438" w:type="dxa"/>
          </w:tcPr>
          <w:p w14:paraId="72B27236" w14:textId="3A676440" w:rsidR="008A1977" w:rsidRPr="00984FF0" w:rsidRDefault="00505734" w:rsidP="003B0CD3">
            <w:pP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6</w:t>
            </w:r>
          </w:p>
        </w:tc>
        <w:tc>
          <w:tcPr>
            <w:tcW w:w="1448" w:type="dxa"/>
          </w:tcPr>
          <w:p w14:paraId="42D46965" w14:textId="330B064B" w:rsidR="008A1977" w:rsidRPr="001C0FDF" w:rsidRDefault="00485E15" w:rsidP="003B0CD3">
            <w:pPr>
              <w:jc w:val="center"/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90</w:t>
            </w:r>
          </w:p>
        </w:tc>
        <w:tc>
          <w:tcPr>
            <w:tcW w:w="1155" w:type="dxa"/>
          </w:tcPr>
          <w:p w14:paraId="69DC1132" w14:textId="7FE940DF" w:rsidR="008A1977" w:rsidRPr="001C0FDF" w:rsidRDefault="00485E15" w:rsidP="003B0CD3">
            <w:pPr>
              <w:jc w:val="center"/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66</w:t>
            </w:r>
          </w:p>
        </w:tc>
      </w:tr>
      <w:tr w:rsidR="008A1977" w:rsidRPr="00274F64" w14:paraId="598D2CDB" w14:textId="77777777" w:rsidTr="003B0CD3">
        <w:trPr>
          <w:trHeight w:val="890"/>
        </w:trPr>
        <w:tc>
          <w:tcPr>
            <w:tcW w:w="6039" w:type="dxa"/>
          </w:tcPr>
          <w:p w14:paraId="3CEE1C7E" w14:textId="77777777" w:rsidR="008A1977" w:rsidRPr="00274F64" w:rsidRDefault="008A1977" w:rsidP="003B0CD3">
            <w:pPr>
              <w:rPr>
                <w:sz w:val="26"/>
                <w:szCs w:val="26"/>
              </w:rPr>
            </w:pPr>
            <w:r w:rsidRPr="00274F64">
              <w:rPr>
                <w:sz w:val="26"/>
                <w:szCs w:val="26"/>
              </w:rPr>
              <w:t>Комисия по образование, култура, здравеопазване, вероизповедания, социална политика</w:t>
            </w:r>
          </w:p>
        </w:tc>
        <w:tc>
          <w:tcPr>
            <w:tcW w:w="1438" w:type="dxa"/>
          </w:tcPr>
          <w:p w14:paraId="15C7D70E" w14:textId="0F80DD40" w:rsidR="008A1977" w:rsidRPr="00984FF0" w:rsidRDefault="00505734" w:rsidP="003B0CD3">
            <w:pP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6</w:t>
            </w:r>
          </w:p>
        </w:tc>
        <w:tc>
          <w:tcPr>
            <w:tcW w:w="1448" w:type="dxa"/>
          </w:tcPr>
          <w:p w14:paraId="2E92004A" w14:textId="6FE6646D" w:rsidR="008A1977" w:rsidRPr="001C0FDF" w:rsidRDefault="00505734" w:rsidP="003B0CD3">
            <w:pPr>
              <w:jc w:val="center"/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4</w:t>
            </w:r>
            <w:r w:rsidR="003067C3"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7</w:t>
            </w:r>
          </w:p>
        </w:tc>
        <w:tc>
          <w:tcPr>
            <w:tcW w:w="1155" w:type="dxa"/>
          </w:tcPr>
          <w:p w14:paraId="3221E64F" w14:textId="3715E73A" w:rsidR="008A1977" w:rsidRPr="001C0FDF" w:rsidRDefault="00485E15" w:rsidP="003B0CD3">
            <w:pPr>
              <w:jc w:val="center"/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13</w:t>
            </w:r>
          </w:p>
        </w:tc>
      </w:tr>
      <w:tr w:rsidR="008A1977" w:rsidRPr="00274F64" w14:paraId="4C9284D8" w14:textId="77777777" w:rsidTr="003B0CD3">
        <w:trPr>
          <w:trHeight w:val="890"/>
        </w:trPr>
        <w:tc>
          <w:tcPr>
            <w:tcW w:w="6039" w:type="dxa"/>
          </w:tcPr>
          <w:p w14:paraId="17FEA454" w14:textId="77777777" w:rsidR="008A1977" w:rsidRPr="00274F64" w:rsidRDefault="008A1977" w:rsidP="003B0CD3">
            <w:pPr>
              <w:rPr>
                <w:sz w:val="26"/>
                <w:szCs w:val="26"/>
              </w:rPr>
            </w:pPr>
            <w:r w:rsidRPr="00274F64">
              <w:rPr>
                <w:sz w:val="26"/>
                <w:szCs w:val="26"/>
              </w:rPr>
              <w:t>Комисия по туризъм, младежта и спорта, опазване на околната среда, земеползване и горско стопанство</w:t>
            </w:r>
          </w:p>
        </w:tc>
        <w:tc>
          <w:tcPr>
            <w:tcW w:w="1438" w:type="dxa"/>
          </w:tcPr>
          <w:p w14:paraId="1EF2EB08" w14:textId="2EE79611" w:rsidR="008A1977" w:rsidRPr="00984FF0" w:rsidRDefault="003067C3" w:rsidP="003B0CD3">
            <w:pP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7</w:t>
            </w:r>
          </w:p>
        </w:tc>
        <w:tc>
          <w:tcPr>
            <w:tcW w:w="1448" w:type="dxa"/>
          </w:tcPr>
          <w:p w14:paraId="682F5471" w14:textId="3325632D" w:rsidR="008A1977" w:rsidRPr="001C0FDF" w:rsidRDefault="00485E15" w:rsidP="003B0CD3">
            <w:pPr>
              <w:jc w:val="center"/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38</w:t>
            </w:r>
          </w:p>
        </w:tc>
        <w:tc>
          <w:tcPr>
            <w:tcW w:w="1155" w:type="dxa"/>
          </w:tcPr>
          <w:p w14:paraId="7AC75847" w14:textId="65E3A3DA" w:rsidR="008A1977" w:rsidRPr="001C0FDF" w:rsidRDefault="00485E15" w:rsidP="003B0CD3">
            <w:pPr>
              <w:jc w:val="center"/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5</w:t>
            </w:r>
          </w:p>
        </w:tc>
      </w:tr>
      <w:tr w:rsidR="008A1977" w:rsidRPr="00274F64" w14:paraId="5BCD7099" w14:textId="77777777" w:rsidTr="003B0CD3">
        <w:trPr>
          <w:trHeight w:val="890"/>
        </w:trPr>
        <w:tc>
          <w:tcPr>
            <w:tcW w:w="6039" w:type="dxa"/>
          </w:tcPr>
          <w:p w14:paraId="2BFF1F6C" w14:textId="77777777" w:rsidR="008A1977" w:rsidRPr="00274F64" w:rsidRDefault="008A1977" w:rsidP="003B0CD3">
            <w:pPr>
              <w:rPr>
                <w:sz w:val="26"/>
                <w:szCs w:val="26"/>
              </w:rPr>
            </w:pPr>
            <w:r w:rsidRPr="00274F64">
              <w:rPr>
                <w:sz w:val="26"/>
                <w:szCs w:val="26"/>
              </w:rPr>
              <w:t>Комисия по общинска собственост, местно самоуправление, нормативна уредба и регионална политика и евроинтеграция</w:t>
            </w:r>
          </w:p>
        </w:tc>
        <w:tc>
          <w:tcPr>
            <w:tcW w:w="1438" w:type="dxa"/>
          </w:tcPr>
          <w:p w14:paraId="75653A9D" w14:textId="55EF0765" w:rsidR="008A1977" w:rsidRPr="00984FF0" w:rsidRDefault="00505734" w:rsidP="003B0CD3">
            <w:pP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6</w:t>
            </w:r>
          </w:p>
        </w:tc>
        <w:tc>
          <w:tcPr>
            <w:tcW w:w="1448" w:type="dxa"/>
          </w:tcPr>
          <w:p w14:paraId="478684B5" w14:textId="6F3D93E8" w:rsidR="008A1977" w:rsidRPr="001C0FDF" w:rsidRDefault="003067C3" w:rsidP="003B0CD3">
            <w:pPr>
              <w:jc w:val="center"/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72</w:t>
            </w:r>
          </w:p>
        </w:tc>
        <w:tc>
          <w:tcPr>
            <w:tcW w:w="1155" w:type="dxa"/>
          </w:tcPr>
          <w:p w14:paraId="0E9DEE58" w14:textId="0600C976" w:rsidR="008A1977" w:rsidRPr="001C0FDF" w:rsidRDefault="00485E15" w:rsidP="00EF5095">
            <w:pPr>
              <w:jc w:val="center"/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67</w:t>
            </w:r>
          </w:p>
        </w:tc>
      </w:tr>
      <w:tr w:rsidR="008A1977" w:rsidRPr="00274F64" w14:paraId="259F116B" w14:textId="77777777" w:rsidTr="003B0CD3">
        <w:trPr>
          <w:trHeight w:val="890"/>
        </w:trPr>
        <w:tc>
          <w:tcPr>
            <w:tcW w:w="6039" w:type="dxa"/>
          </w:tcPr>
          <w:p w14:paraId="7365741F" w14:textId="77777777" w:rsidR="008A1977" w:rsidRPr="00274F64" w:rsidRDefault="008A1977" w:rsidP="003B0CD3">
            <w:pPr>
              <w:rPr>
                <w:sz w:val="26"/>
                <w:szCs w:val="26"/>
              </w:rPr>
            </w:pPr>
            <w:r w:rsidRPr="00274F64">
              <w:rPr>
                <w:sz w:val="26"/>
                <w:szCs w:val="26"/>
              </w:rPr>
              <w:t>Комисия по транспорт, обществен ред и сигурност, безопасност на движението, молби и жалби на гражданите, кризисни ситуации и връзки с гражданското общество</w:t>
            </w:r>
          </w:p>
        </w:tc>
        <w:tc>
          <w:tcPr>
            <w:tcW w:w="1438" w:type="dxa"/>
          </w:tcPr>
          <w:p w14:paraId="1624C199" w14:textId="45885E35" w:rsidR="008A1977" w:rsidRPr="00984FF0" w:rsidRDefault="00505734" w:rsidP="003B0CD3">
            <w:pP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6</w:t>
            </w:r>
          </w:p>
        </w:tc>
        <w:tc>
          <w:tcPr>
            <w:tcW w:w="1448" w:type="dxa"/>
          </w:tcPr>
          <w:p w14:paraId="1B23D9A2" w14:textId="76BCD832" w:rsidR="008A1977" w:rsidRPr="001C0FDF" w:rsidRDefault="00505734" w:rsidP="003B0CD3">
            <w:pPr>
              <w:jc w:val="center"/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25</w:t>
            </w:r>
          </w:p>
        </w:tc>
        <w:tc>
          <w:tcPr>
            <w:tcW w:w="1155" w:type="dxa"/>
          </w:tcPr>
          <w:p w14:paraId="4960E787" w14:textId="38621BC6" w:rsidR="008A1977" w:rsidRPr="001C0FDF" w:rsidRDefault="00485E15" w:rsidP="003B0CD3">
            <w:pPr>
              <w:jc w:val="center"/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</w:pPr>
            <w:r>
              <w:rPr>
                <w:rFonts w:ascii="Algerian" w:hAnsi="Algerian"/>
                <w:b/>
                <w:bCs/>
                <w:sz w:val="26"/>
                <w:szCs w:val="26"/>
                <w:lang w:val="sr-Cyrl-CS"/>
              </w:rPr>
              <w:t>5</w:t>
            </w:r>
          </w:p>
        </w:tc>
      </w:tr>
    </w:tbl>
    <w:p w14:paraId="626BF482" w14:textId="77777777" w:rsidR="008A1977" w:rsidRPr="00274F64" w:rsidRDefault="008A1977" w:rsidP="008A1977">
      <w:pPr>
        <w:jc w:val="both"/>
        <w:rPr>
          <w:sz w:val="26"/>
          <w:szCs w:val="26"/>
        </w:rPr>
      </w:pPr>
    </w:p>
    <w:p w14:paraId="247F3B74" w14:textId="54763619" w:rsidR="00485E15" w:rsidRPr="00CB1110" w:rsidRDefault="00485E15" w:rsidP="005A5FDC">
      <w:pPr>
        <w:pStyle w:val="x12ofw9d"/>
        <w:shd w:val="clear" w:color="auto" w:fill="FCFCFC"/>
        <w:ind w:right="-4679"/>
        <w:jc w:val="both"/>
        <w:rPr>
          <w:color w:val="0D0D0D"/>
        </w:rPr>
      </w:pPr>
      <w:r w:rsidRPr="00CB1110">
        <w:rPr>
          <w:color w:val="0D0D0D"/>
        </w:rPr>
        <w:t>Постоянните комисии към Общински съвет – Велинград разглеждаха проектите за решения и другите актове, разпределени им от председателя на Общинския съвет, обсъждаха предложенията по тях, формулираха препоръки, изискваха необходимите документи и информация, и изготвяха становища в рамките на предоставените им правомощия.</w:t>
      </w:r>
    </w:p>
    <w:p w14:paraId="401889C9" w14:textId="77777777" w:rsidR="00485E15" w:rsidRPr="00CB1110" w:rsidRDefault="00485E15" w:rsidP="005A5FDC">
      <w:pPr>
        <w:pStyle w:val="x12ofw9d"/>
        <w:shd w:val="clear" w:color="auto" w:fill="FCFCFC"/>
        <w:ind w:right="-4679"/>
        <w:jc w:val="both"/>
        <w:rPr>
          <w:color w:val="0D0D0D"/>
        </w:rPr>
      </w:pPr>
      <w:r w:rsidRPr="00CB1110">
        <w:rPr>
          <w:color w:val="0D0D0D"/>
        </w:rPr>
        <w:t>Основните акценти в дейността на отделните постоянни комисии, както и по-важните решения, приети от Общински съвет – Велинград през периода януари – юни 2026 г., са представени по постоянни комисии и в хронологичен ред, както следва:</w:t>
      </w:r>
    </w:p>
    <w:p w14:paraId="576F4E1E" w14:textId="77777777" w:rsidR="008A1977" w:rsidRPr="006000F1" w:rsidRDefault="008A1977" w:rsidP="005A5FDC">
      <w:pPr>
        <w:ind w:left="284" w:right="-4679"/>
        <w:jc w:val="both"/>
        <w:rPr>
          <w:bdr w:val="none" w:sz="0" w:space="0" w:color="auto" w:frame="1"/>
          <w:lang w:val="en-US"/>
        </w:rPr>
      </w:pPr>
    </w:p>
    <w:p w14:paraId="23422642" w14:textId="6CA6F48B" w:rsidR="006F3912" w:rsidRDefault="008A1977" w:rsidP="005A5FDC">
      <w:pPr>
        <w:ind w:left="284" w:right="-4679"/>
        <w:jc w:val="both"/>
        <w:rPr>
          <w:color w:val="222222"/>
        </w:rPr>
      </w:pPr>
      <w:r w:rsidRPr="006000F1">
        <w:rPr>
          <w:rStyle w:val="a6"/>
          <w:bdr w:val="none" w:sz="0" w:space="0" w:color="auto" w:frame="1"/>
          <w:lang w:val="sr-Cyrl-CS"/>
        </w:rPr>
        <w:t>1.</w:t>
      </w:r>
      <w:r w:rsidRPr="006000F1">
        <w:rPr>
          <w:rStyle w:val="a6"/>
          <w:u w:val="single"/>
          <w:bdr w:val="none" w:sz="0" w:space="0" w:color="auto" w:frame="1"/>
        </w:rPr>
        <w:t>Комисия по икономика, финанси, бюджет и дружества</w:t>
      </w:r>
      <w:r w:rsidRPr="006000F1">
        <w:rPr>
          <w:rStyle w:val="a6"/>
          <w:bdr w:val="none" w:sz="0" w:space="0" w:color="auto" w:frame="1"/>
        </w:rPr>
        <w:t>:</w:t>
      </w:r>
      <w:r w:rsidRPr="006000F1">
        <w:rPr>
          <w:color w:val="222222"/>
        </w:rPr>
        <w:t xml:space="preserve"> </w:t>
      </w:r>
    </w:p>
    <w:p w14:paraId="0925E62F" w14:textId="77777777" w:rsidR="007D2669" w:rsidRDefault="007D2669" w:rsidP="005A5FDC">
      <w:pPr>
        <w:ind w:left="284" w:right="-4679"/>
        <w:jc w:val="both"/>
        <w:rPr>
          <w:color w:val="222222"/>
        </w:rPr>
      </w:pPr>
    </w:p>
    <w:p w14:paraId="75CD3ABD" w14:textId="77777777" w:rsidR="002F5CB5" w:rsidRDefault="002F5CB5" w:rsidP="002F5CB5">
      <w:pPr>
        <w:numPr>
          <w:ilvl w:val="0"/>
          <w:numId w:val="73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Сключване на анекс към Договор №170/14.02.2023г. за отдаване под наем на недвижим имот. /ДГ „Фантазия“/.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Е.Палов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8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№5</w:t>
        </w:r>
      </w:hyperlink>
    </w:p>
    <w:p w14:paraId="387D3AA8" w14:textId="77777777" w:rsidR="002F5CB5" w:rsidRDefault="002F5CB5" w:rsidP="002F5CB5">
      <w:pPr>
        <w:numPr>
          <w:ilvl w:val="0"/>
          <w:numId w:val="73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Определяне на месечни трудови възнаграждения на Кмет на Община, Кметове на кметства и Кметски наместници в Община Велинград.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М.Кантарева</w:t>
      </w:r>
      <w:hyperlink r:id="rId9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33</w:t>
        </w:r>
      </w:hyperlink>
    </w:p>
    <w:p w14:paraId="37400A69" w14:textId="77777777" w:rsidR="002F5CB5" w:rsidRDefault="002F5CB5" w:rsidP="002F5CB5">
      <w:pPr>
        <w:numPr>
          <w:ilvl w:val="0"/>
          <w:numId w:val="73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 xml:space="preserve">Увеличаване </w:t>
      </w:r>
      <w:proofErr w:type="spellStart"/>
      <w:r>
        <w:rPr>
          <w:rFonts w:ascii="Arial" w:hAnsi="Arial" w:cs="Arial"/>
          <w:color w:val="222222"/>
        </w:rPr>
        <w:t>капиталан</w:t>
      </w:r>
      <w:proofErr w:type="spellEnd"/>
      <w:r>
        <w:rPr>
          <w:rFonts w:ascii="Arial" w:hAnsi="Arial" w:cs="Arial"/>
          <w:color w:val="222222"/>
        </w:rPr>
        <w:t xml:space="preserve"> «ВЕЛИМЕД ИНВЕСТ» ООД с непарична вноска.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С.Бозьов</w:t>
      </w:r>
      <w:hyperlink r:id="rId10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34</w:t>
        </w:r>
      </w:hyperlink>
    </w:p>
    <w:p w14:paraId="10837C34" w14:textId="77777777" w:rsidR="00D77B2A" w:rsidRDefault="00D77B2A" w:rsidP="00D77B2A">
      <w:pPr>
        <w:numPr>
          <w:ilvl w:val="0"/>
          <w:numId w:val="73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Отпускане на средства от бюджета на Община Велинград «Обезщетения и помощи по решение на Общински съвет – Велинград» за неотложно лечение на болен гражданин.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Н.Стефанова</w:t>
      </w:r>
      <w:hyperlink r:id="rId11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42</w:t>
        </w:r>
      </w:hyperlink>
    </w:p>
    <w:p w14:paraId="0F0E8AD3" w14:textId="2ADD8EDF" w:rsidR="002F5CB5" w:rsidRPr="00D77B2A" w:rsidRDefault="00D77B2A" w:rsidP="00171226">
      <w:pPr>
        <w:pStyle w:val="a9"/>
        <w:numPr>
          <w:ilvl w:val="0"/>
          <w:numId w:val="73"/>
        </w:numPr>
        <w:ind w:right="-1"/>
        <w:jc w:val="both"/>
        <w:rPr>
          <w:color w:val="222222"/>
        </w:rPr>
      </w:pPr>
      <w:r w:rsidRPr="00D77B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 xml:space="preserve">Отпускане на средства от бюджета на Община Велинград, параграф 42-14 „Обезщетения и помощи по решение на ОбС – Велинград“ за неотложното лечение на болен гражданин. </w:t>
      </w:r>
      <w:r w:rsidRPr="00D77B2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Докл.:</w:t>
      </w:r>
      <w:proofErr w:type="spellStart"/>
      <w:r w:rsidRPr="00D77B2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Н.Стефанова</w:t>
      </w:r>
      <w:hyperlink r:id="rId12" w:tgtFrame="_blank" w:history="1">
        <w:r w:rsidRPr="00D77B2A">
          <w:rPr>
            <w:rFonts w:ascii="Arial" w:eastAsia="Times New Roman" w:hAnsi="Arial" w:cs="Arial"/>
            <w:b/>
            <w:bCs/>
            <w:color w:val="3391D2"/>
            <w:sz w:val="24"/>
            <w:szCs w:val="24"/>
            <w:u w:val="single"/>
            <w:bdr w:val="none" w:sz="0" w:space="0" w:color="auto" w:frame="1"/>
            <w:lang w:eastAsia="bg-BG"/>
          </w:rPr>
          <w:t>РЕШЕНИЕ</w:t>
        </w:r>
        <w:proofErr w:type="spellEnd"/>
        <w:r w:rsidRPr="00D77B2A">
          <w:rPr>
            <w:rFonts w:ascii="Arial" w:eastAsia="Times New Roman" w:hAnsi="Arial" w:cs="Arial"/>
            <w:b/>
            <w:bCs/>
            <w:color w:val="3391D2"/>
            <w:sz w:val="24"/>
            <w:szCs w:val="24"/>
            <w:u w:val="single"/>
            <w:bdr w:val="none" w:sz="0" w:space="0" w:color="auto" w:frame="1"/>
            <w:lang w:eastAsia="bg-BG"/>
          </w:rPr>
          <w:t xml:space="preserve"> № 61</w:t>
        </w:r>
      </w:hyperlink>
    </w:p>
    <w:p w14:paraId="136F20BC" w14:textId="134CCCA3" w:rsidR="00D77B2A" w:rsidRPr="00D77B2A" w:rsidRDefault="00D77B2A" w:rsidP="00171226">
      <w:pPr>
        <w:pStyle w:val="a9"/>
        <w:numPr>
          <w:ilvl w:val="0"/>
          <w:numId w:val="73"/>
        </w:numPr>
        <w:ind w:right="-1"/>
        <w:jc w:val="both"/>
        <w:rPr>
          <w:color w:val="222222"/>
        </w:rPr>
      </w:pPr>
      <w:r w:rsidRPr="00D77B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 xml:space="preserve">Издаване запис на заповед от Община Велинград в полза на ДФ „Земеделие“ 0 МИГ „Белово, Септември, Велинград и УО на СПРЗСР 2023-2027г. </w:t>
      </w:r>
      <w:r w:rsidRPr="00D77B2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Докл.:</w:t>
      </w:r>
      <w:proofErr w:type="spellStart"/>
      <w:r w:rsidRPr="00D77B2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Ал.Керина</w:t>
      </w:r>
      <w:hyperlink r:id="rId13" w:tgtFrame="_blank" w:history="1">
        <w:r w:rsidRPr="00D77B2A">
          <w:rPr>
            <w:rFonts w:ascii="Arial" w:eastAsia="Times New Roman" w:hAnsi="Arial" w:cs="Arial"/>
            <w:b/>
            <w:bCs/>
            <w:color w:val="3391D2"/>
            <w:sz w:val="24"/>
            <w:szCs w:val="24"/>
            <w:u w:val="single"/>
            <w:bdr w:val="none" w:sz="0" w:space="0" w:color="auto" w:frame="1"/>
            <w:lang w:eastAsia="bg-BG"/>
          </w:rPr>
          <w:t>РЕШЕНИЕ</w:t>
        </w:r>
        <w:proofErr w:type="spellEnd"/>
        <w:r w:rsidRPr="00D77B2A">
          <w:rPr>
            <w:rFonts w:ascii="Arial" w:eastAsia="Times New Roman" w:hAnsi="Arial" w:cs="Arial"/>
            <w:b/>
            <w:bCs/>
            <w:color w:val="3391D2"/>
            <w:sz w:val="24"/>
            <w:szCs w:val="24"/>
            <w:u w:val="single"/>
            <w:bdr w:val="none" w:sz="0" w:space="0" w:color="auto" w:frame="1"/>
            <w:lang w:eastAsia="bg-BG"/>
          </w:rPr>
          <w:t xml:space="preserve"> № 76</w:t>
        </w:r>
      </w:hyperlink>
    </w:p>
    <w:p w14:paraId="017A1020" w14:textId="77777777" w:rsidR="00171226" w:rsidRDefault="00171226" w:rsidP="00171226">
      <w:pPr>
        <w:numPr>
          <w:ilvl w:val="0"/>
          <w:numId w:val="73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Одобряване на обекти в разчет за финансиране на капиталови разходи през 2026г. до приемане на Закона за държавния бюджет за 2026г. </w:t>
      </w:r>
      <w:proofErr w:type="spellStart"/>
      <w:r>
        <w:rPr>
          <w:rStyle w:val="a6"/>
          <w:color w:val="222222"/>
          <w:bdr w:val="none" w:sz="0" w:space="0" w:color="auto" w:frame="1"/>
        </w:rPr>
        <w:t>Докл.:инж.П.Кондев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14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 80</w:t>
        </w:r>
      </w:hyperlink>
    </w:p>
    <w:p w14:paraId="006A2BE6" w14:textId="77777777" w:rsidR="00DA7C0F" w:rsidRDefault="00DA7C0F" w:rsidP="00DA7C0F">
      <w:pPr>
        <w:numPr>
          <w:ilvl w:val="0"/>
          <w:numId w:val="73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Искане на «ВиК услуги» ЕООД </w:t>
      </w:r>
      <w:proofErr w:type="spellStart"/>
      <w:r>
        <w:rPr>
          <w:rFonts w:ascii="Arial" w:hAnsi="Arial" w:cs="Arial"/>
          <w:color w:val="222222"/>
        </w:rPr>
        <w:t>гр.Пазарджик</w:t>
      </w:r>
      <w:proofErr w:type="spellEnd"/>
      <w:r>
        <w:rPr>
          <w:rFonts w:ascii="Arial" w:hAnsi="Arial" w:cs="Arial"/>
          <w:color w:val="222222"/>
        </w:rPr>
        <w:t xml:space="preserve">, свързани с имот с идентификатор 10450.502.964, кв.691, целия с площ от 2190кв.м. и 7 броя сгради, находящи се в същия имот за изпълнение на дейността му на ВиК оператор.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Р.Гарданска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15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 87</w:t>
        </w:r>
      </w:hyperlink>
    </w:p>
    <w:p w14:paraId="76D315CB" w14:textId="77777777" w:rsidR="00924E0B" w:rsidRDefault="00924E0B" w:rsidP="00924E0B">
      <w:pPr>
        <w:numPr>
          <w:ilvl w:val="0"/>
          <w:numId w:val="73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Определяне годишни начални наемни цени на пасища, ливади и ниви в землище Велинград и землищата на територията на Община Велинград.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Ил.Бошнакова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16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№95</w:t>
        </w:r>
      </w:hyperlink>
    </w:p>
    <w:p w14:paraId="512D4194" w14:textId="77777777" w:rsidR="006F050F" w:rsidRDefault="006F050F" w:rsidP="006F050F">
      <w:pPr>
        <w:numPr>
          <w:ilvl w:val="0"/>
          <w:numId w:val="73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Одобряване на обекти в разчет за финансиране на капиталови разходи през 2026г. до приемане на Закона за държавния бюджет за 2026г.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инж.П.Кондев</w:t>
      </w:r>
      <w:hyperlink r:id="rId17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119</w:t>
        </w:r>
      </w:hyperlink>
    </w:p>
    <w:p w14:paraId="5039A3EE" w14:textId="77777777" w:rsidR="006F050F" w:rsidRDefault="006F050F" w:rsidP="006F050F">
      <w:pPr>
        <w:numPr>
          <w:ilvl w:val="0"/>
          <w:numId w:val="73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Одобряване на споразумение между Община Велинград и Стефка Добрева.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С.Бозьов</w:t>
      </w:r>
      <w:hyperlink r:id="rId18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120</w:t>
        </w:r>
      </w:hyperlink>
    </w:p>
    <w:p w14:paraId="497197F2" w14:textId="11603DDA" w:rsidR="00D77B2A" w:rsidRPr="00192513" w:rsidRDefault="000177E9" w:rsidP="007D2669">
      <w:pPr>
        <w:pStyle w:val="a9"/>
        <w:numPr>
          <w:ilvl w:val="0"/>
          <w:numId w:val="73"/>
        </w:numPr>
        <w:ind w:right="-1"/>
        <w:jc w:val="both"/>
        <w:rPr>
          <w:color w:val="222222"/>
        </w:rPr>
      </w:pPr>
      <w:r w:rsidRPr="000177E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lastRenderedPageBreak/>
        <w:t xml:space="preserve">Увеличаване капитала на „ВЕЛИМЕД ИНВЕСТ“ ООД.  </w:t>
      </w:r>
      <w:r w:rsidRPr="000177E9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Докл.:</w:t>
      </w:r>
      <w:proofErr w:type="spellStart"/>
      <w:r w:rsidRPr="000177E9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С.Бозьов</w:t>
      </w:r>
      <w:hyperlink r:id="rId19" w:tgtFrame="_blank" w:history="1">
        <w:r w:rsidRPr="000177E9">
          <w:rPr>
            <w:rFonts w:ascii="Arial" w:eastAsia="Times New Roman" w:hAnsi="Arial" w:cs="Arial"/>
            <w:b/>
            <w:bCs/>
            <w:color w:val="3391D2"/>
            <w:sz w:val="24"/>
            <w:szCs w:val="24"/>
            <w:u w:val="single"/>
            <w:bdr w:val="none" w:sz="0" w:space="0" w:color="auto" w:frame="1"/>
            <w:lang w:eastAsia="bg-BG"/>
          </w:rPr>
          <w:t>РЕШЕНИЕ</w:t>
        </w:r>
        <w:proofErr w:type="spellEnd"/>
        <w:r w:rsidRPr="000177E9">
          <w:rPr>
            <w:rFonts w:ascii="Arial" w:eastAsia="Times New Roman" w:hAnsi="Arial" w:cs="Arial"/>
            <w:b/>
            <w:bCs/>
            <w:color w:val="3391D2"/>
            <w:sz w:val="24"/>
            <w:szCs w:val="24"/>
            <w:u w:val="single"/>
            <w:bdr w:val="none" w:sz="0" w:space="0" w:color="auto" w:frame="1"/>
            <w:lang w:eastAsia="bg-BG"/>
          </w:rPr>
          <w:t xml:space="preserve"> № 148</w:t>
        </w:r>
      </w:hyperlink>
    </w:p>
    <w:p w14:paraId="184080B3" w14:textId="77777777" w:rsidR="00192513" w:rsidRDefault="00192513" w:rsidP="00192513">
      <w:pPr>
        <w:numPr>
          <w:ilvl w:val="0"/>
          <w:numId w:val="73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Определяне състав на Одитен Комитет в Община Велинград.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Р.Вардева</w:t>
      </w:r>
      <w:hyperlink r:id="rId20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151</w:t>
        </w:r>
      </w:hyperlink>
    </w:p>
    <w:p w14:paraId="6C8BE9B4" w14:textId="77777777" w:rsidR="00192513" w:rsidRPr="002F5CB5" w:rsidRDefault="00192513" w:rsidP="007D2669">
      <w:pPr>
        <w:pStyle w:val="a9"/>
        <w:ind w:left="1004" w:right="-4679"/>
        <w:jc w:val="both"/>
        <w:rPr>
          <w:color w:val="222222"/>
        </w:rPr>
      </w:pPr>
    </w:p>
    <w:p w14:paraId="78FB808F" w14:textId="77777777" w:rsidR="007F7502" w:rsidRDefault="008A1977" w:rsidP="005A5FDC">
      <w:pPr>
        <w:ind w:right="-4679"/>
        <w:jc w:val="both"/>
        <w:textAlignment w:val="baseline"/>
      </w:pPr>
      <w:r w:rsidRPr="006000F1">
        <w:rPr>
          <w:b/>
          <w:bCs/>
          <w:u w:val="single"/>
          <w:lang w:val="sr-Cyrl-CS"/>
        </w:rPr>
        <w:t>2.</w:t>
      </w:r>
      <w:r w:rsidRPr="006000F1">
        <w:rPr>
          <w:b/>
          <w:bCs/>
          <w:u w:val="single"/>
        </w:rPr>
        <w:t xml:space="preserve"> Комисия по общинска собственост, местно самоуправление, нормативна уредба и регионална политика и евроинтеграция</w:t>
      </w:r>
      <w:r w:rsidR="00EF5095" w:rsidRPr="006000F1">
        <w:t xml:space="preserve"> </w:t>
      </w:r>
    </w:p>
    <w:p w14:paraId="400F06EF" w14:textId="77777777" w:rsidR="007D2669" w:rsidRDefault="007D2669" w:rsidP="005A5FDC">
      <w:pPr>
        <w:ind w:right="-4679"/>
        <w:jc w:val="both"/>
        <w:textAlignment w:val="baseline"/>
      </w:pPr>
    </w:p>
    <w:p w14:paraId="213E3F09" w14:textId="77777777" w:rsidR="007F7502" w:rsidRDefault="007F7502" w:rsidP="007F7502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Кандидатстване на Община Велинград пред Фонд «Социална закрила» с проектно предложение «Закупуване и доставка на кухненско оборудване за нуждите на Общинска служба за социални услуги гр.Велинград».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В.Атанасов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21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 1</w:t>
        </w:r>
      </w:hyperlink>
    </w:p>
    <w:p w14:paraId="715EBF68" w14:textId="26694A38" w:rsidR="002F5CB5" w:rsidRDefault="002F5CB5" w:rsidP="002F5CB5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Приемане на Годишна програма за управление и разпореждане с имоти – общинска собственост в Община Велинград през 2026г.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Н.Келчева</w:t>
      </w:r>
      <w:proofErr w:type="spellEnd"/>
      <w:r>
        <w:rPr>
          <w:rStyle w:val="a6"/>
          <w:color w:val="222222"/>
          <w:bdr w:val="none" w:sz="0" w:space="0" w:color="auto" w:frame="1"/>
        </w:rPr>
        <w:t> Р</w:t>
      </w:r>
      <w:hyperlink r:id="rId22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ЕШЕНИЕ №4</w:t>
        </w:r>
      </w:hyperlink>
      <w:r w:rsidR="00D77B2A">
        <w:rPr>
          <w:rStyle w:val="a6"/>
          <w:color w:val="222222"/>
          <w:bdr w:val="none" w:sz="0" w:space="0" w:color="auto" w:frame="1"/>
        </w:rPr>
        <w:t xml:space="preserve">; </w:t>
      </w:r>
      <w:hyperlink r:id="rId23" w:tgtFrame="_blank" w:history="1">
        <w:r w:rsidR="00D77B2A" w:rsidRPr="00D77B2A">
          <w:rPr>
            <w:rFonts w:ascii="Arial" w:hAnsi="Arial" w:cs="Arial"/>
            <w:b/>
            <w:bCs/>
            <w:color w:val="3391D2"/>
            <w:u w:val="single"/>
            <w:bdr w:val="none" w:sz="0" w:space="0" w:color="auto" w:frame="1"/>
          </w:rPr>
          <w:t>РЕШЕНИЕ № 45</w:t>
        </w:r>
      </w:hyperlink>
      <w:r w:rsidR="00924E0B">
        <w:rPr>
          <w:rFonts w:ascii="Arial" w:hAnsi="Arial" w:cs="Arial"/>
          <w:b/>
          <w:bCs/>
          <w:color w:val="222222"/>
          <w:bdr w:val="none" w:sz="0" w:space="0" w:color="auto" w:frame="1"/>
          <w:shd w:val="clear" w:color="auto" w:fill="FFFFFF"/>
        </w:rPr>
        <w:t xml:space="preserve">; </w:t>
      </w:r>
      <w:hyperlink r:id="rId24" w:tgtFrame="_blank" w:history="1">
        <w:r w:rsidR="00924E0B" w:rsidRPr="00924E0B">
          <w:rPr>
            <w:rFonts w:ascii="Arial" w:hAnsi="Arial" w:cs="Arial"/>
            <w:b/>
            <w:bCs/>
            <w:color w:val="3391D2"/>
            <w:u w:val="single"/>
            <w:bdr w:val="none" w:sz="0" w:space="0" w:color="auto" w:frame="1"/>
          </w:rPr>
          <w:t>РЕШЕНИЕ №88</w:t>
        </w:r>
      </w:hyperlink>
      <w:r w:rsidR="00924E0B">
        <w:rPr>
          <w:rFonts w:ascii="Arial" w:hAnsi="Arial" w:cs="Arial"/>
          <w:b/>
          <w:bCs/>
          <w:color w:val="222222"/>
          <w:bdr w:val="none" w:sz="0" w:space="0" w:color="auto" w:frame="1"/>
        </w:rPr>
        <w:t xml:space="preserve">; </w:t>
      </w:r>
      <w:hyperlink r:id="rId25" w:tgtFrame="_blank" w:history="1">
        <w:r w:rsidR="00C36DF9" w:rsidRPr="00C36DF9">
          <w:rPr>
            <w:rFonts w:ascii="Arial" w:hAnsi="Arial" w:cs="Arial"/>
            <w:b/>
            <w:bCs/>
            <w:color w:val="3391D2"/>
            <w:u w:val="single"/>
            <w:bdr w:val="none" w:sz="0" w:space="0" w:color="auto" w:frame="1"/>
          </w:rPr>
          <w:t>РЕШЕНИЕ № 124</w:t>
        </w:r>
      </w:hyperlink>
      <w:r w:rsidR="00C36DF9">
        <w:rPr>
          <w:rFonts w:ascii="Arial" w:hAnsi="Arial" w:cs="Arial"/>
          <w:b/>
          <w:bCs/>
          <w:color w:val="222222"/>
          <w:bdr w:val="none" w:sz="0" w:space="0" w:color="auto" w:frame="1"/>
        </w:rPr>
        <w:t xml:space="preserve">; </w:t>
      </w:r>
      <w:hyperlink r:id="rId26" w:tgtFrame="_blank" w:history="1">
        <w:r w:rsidR="00192513" w:rsidRPr="00192513">
          <w:rPr>
            <w:rFonts w:ascii="Arial" w:hAnsi="Arial" w:cs="Arial"/>
            <w:b/>
            <w:bCs/>
            <w:color w:val="3391D2"/>
            <w:u w:val="single"/>
            <w:bdr w:val="none" w:sz="0" w:space="0" w:color="auto" w:frame="1"/>
          </w:rPr>
          <w:t>РЕШЕНИЕ № 152</w:t>
        </w:r>
      </w:hyperlink>
      <w:r w:rsidR="00192513">
        <w:rPr>
          <w:rFonts w:ascii="Arial" w:hAnsi="Arial" w:cs="Arial"/>
          <w:b/>
          <w:bCs/>
          <w:color w:val="222222"/>
          <w:bdr w:val="none" w:sz="0" w:space="0" w:color="auto" w:frame="1"/>
          <w:shd w:val="clear" w:color="auto" w:fill="FFFFFF"/>
        </w:rPr>
        <w:t>;</w:t>
      </w:r>
    </w:p>
    <w:p w14:paraId="24E4C329" w14:textId="77777777" w:rsidR="002F5CB5" w:rsidRDefault="002F5CB5" w:rsidP="002F5CB5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Сключване на договор за безвъзмездно право на управление с Районна служба „Изпълнение на наказанията“ </w:t>
      </w:r>
      <w:proofErr w:type="spellStart"/>
      <w:r>
        <w:rPr>
          <w:rFonts w:ascii="Arial" w:hAnsi="Arial" w:cs="Arial"/>
          <w:color w:val="222222"/>
        </w:rPr>
        <w:t>гр.Пазарджик</w:t>
      </w:r>
      <w:proofErr w:type="spellEnd"/>
      <w:r>
        <w:rPr>
          <w:rFonts w:ascii="Arial" w:hAnsi="Arial" w:cs="Arial"/>
          <w:color w:val="222222"/>
        </w:rPr>
        <w:t xml:space="preserve"> към Министерство на правосъдието.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Е.Палов</w:t>
      </w:r>
      <w:hyperlink r:id="rId27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№6</w:t>
        </w:r>
      </w:hyperlink>
    </w:p>
    <w:p w14:paraId="3429870C" w14:textId="77777777" w:rsidR="002F5CB5" w:rsidRDefault="002F5CB5" w:rsidP="002F5CB5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Приемане на Годишен план за паша на Община Велинград за 2026г.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Ил.Бошнакова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28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№8</w:t>
        </w:r>
      </w:hyperlink>
    </w:p>
    <w:p w14:paraId="382E9CD2" w14:textId="77777777" w:rsidR="002F5CB5" w:rsidRDefault="002F5CB5" w:rsidP="002F5CB5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Определяне на маломерни имоти от общинския поземлен фонд на Община Велинград, както и условията за отдаването им под наем за срок от една година.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Ил.Бошнакова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29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№9</w:t>
        </w:r>
      </w:hyperlink>
    </w:p>
    <w:p w14:paraId="2C5C821D" w14:textId="77777777" w:rsidR="002F5CB5" w:rsidRDefault="002F5CB5" w:rsidP="002F5CB5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Предоставяне и актуализиране на ползването на пасищата, мерите и ливадите от Общинския поземлен фонд.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Ил.Бошнакова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30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№10</w:t>
        </w:r>
      </w:hyperlink>
    </w:p>
    <w:p w14:paraId="474CB300" w14:textId="77777777" w:rsidR="00D77B2A" w:rsidRDefault="00D77B2A" w:rsidP="00D77B2A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Изпълнение решенията на Общински съвет – Велинград за периода 01.06.2025г. до 31.12.2025г. и решенията, които към 31.05.25г. са били в процедура по изпълнение.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С.Бозьов</w:t>
      </w:r>
      <w:hyperlink r:id="rId31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41</w:t>
        </w:r>
      </w:hyperlink>
    </w:p>
    <w:p w14:paraId="65FB6802" w14:textId="77777777" w:rsidR="00D77B2A" w:rsidRDefault="00D77B2A" w:rsidP="00D77B2A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Годишен доклад за наблюдение изпълнението на План за интегрирано </w:t>
      </w:r>
      <w:r>
        <w:rPr>
          <w:rFonts w:ascii="Arial" w:hAnsi="Arial" w:cs="Arial"/>
          <w:color w:val="222222"/>
        </w:rPr>
        <w:lastRenderedPageBreak/>
        <w:t xml:space="preserve">развитие на Община Велинград 2021-2027г. за периода от 01.01.2025г. до 31.12.2025г.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Р.Русева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32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 62</w:t>
        </w:r>
      </w:hyperlink>
    </w:p>
    <w:p w14:paraId="78D200C5" w14:textId="77777777" w:rsidR="00D77B2A" w:rsidRDefault="00D77B2A" w:rsidP="00D77B2A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Изменение на Решение №161 от 30.05.2024г. на Общински съвет – Велинград /ЦНСТДМУ 1 гр.Велинград/.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Н.Стефанова</w:t>
      </w:r>
      <w:hyperlink r:id="rId33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63</w:t>
        </w:r>
      </w:hyperlink>
    </w:p>
    <w:p w14:paraId="2B7482EC" w14:textId="77777777" w:rsidR="00D77B2A" w:rsidRDefault="00D77B2A" w:rsidP="00D77B2A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Приемане на Доклад на Община Велинград за 2025г. за изпълнението на Областната стратегия за равенство, приобщаване и участие на ромите /2021-2030/ на Област Пазарджик.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Н.Стефанова</w:t>
      </w:r>
      <w:hyperlink r:id="rId34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64</w:t>
        </w:r>
      </w:hyperlink>
    </w:p>
    <w:p w14:paraId="2FCF6D3B" w14:textId="77777777" w:rsidR="00D77B2A" w:rsidRDefault="00D77B2A" w:rsidP="00D77B2A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Годишен план на дейностите за подкрепа за личностно развитие на децата и учениците от Община Велинград за 2026г.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Н.Стефанова</w:t>
      </w:r>
      <w:hyperlink r:id="rId35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65</w:t>
        </w:r>
      </w:hyperlink>
    </w:p>
    <w:p w14:paraId="439E2D93" w14:textId="77777777" w:rsidR="00D77B2A" w:rsidRDefault="00D77B2A" w:rsidP="00D77B2A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Предоставяне на безвъзмездно право на ползване върху движима вещ за нуждите на «Дневен център за деца и младежи с увреждания» – Велинград.</w:t>
      </w:r>
      <w:r>
        <w:rPr>
          <w:rStyle w:val="a6"/>
          <w:color w:val="222222"/>
          <w:bdr w:val="none" w:sz="0" w:space="0" w:color="auto" w:frame="1"/>
        </w:rPr>
        <w:t xml:space="preserve"> Докл.:</w:t>
      </w:r>
      <w:proofErr w:type="spellStart"/>
      <w:r>
        <w:rPr>
          <w:rStyle w:val="a6"/>
          <w:color w:val="222222"/>
          <w:bdr w:val="none" w:sz="0" w:space="0" w:color="auto" w:frame="1"/>
        </w:rPr>
        <w:t>Р.Гарданска-Пухалева</w:t>
      </w:r>
      <w:hyperlink r:id="rId36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66</w:t>
        </w:r>
      </w:hyperlink>
    </w:p>
    <w:p w14:paraId="0869E867" w14:textId="77777777" w:rsidR="00D77B2A" w:rsidRDefault="00D77B2A" w:rsidP="00D77B2A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Одобряване на два броя петна- ПОС всяко в полза на Сдружение «Алабак» за безвъзмездно поставяне на информационно табло-</w:t>
      </w:r>
      <w:proofErr w:type="spellStart"/>
      <w:r>
        <w:rPr>
          <w:rFonts w:ascii="Arial" w:hAnsi="Arial" w:cs="Arial"/>
          <w:color w:val="222222"/>
        </w:rPr>
        <w:t>картосхема</w:t>
      </w:r>
      <w:proofErr w:type="spellEnd"/>
      <w:r>
        <w:rPr>
          <w:rFonts w:ascii="Arial" w:hAnsi="Arial" w:cs="Arial"/>
          <w:color w:val="222222"/>
        </w:rPr>
        <w:t xml:space="preserve"> на пешеходните и колоездачните маршрути на Велинград и околностите.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Н.Мерджанова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37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 68</w:t>
        </w:r>
      </w:hyperlink>
    </w:p>
    <w:p w14:paraId="6205723C" w14:textId="77777777" w:rsidR="00D77B2A" w:rsidRDefault="00D77B2A" w:rsidP="007D2669">
      <w:pPr>
        <w:numPr>
          <w:ilvl w:val="0"/>
          <w:numId w:val="67"/>
        </w:numPr>
        <w:ind w:right="141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Откриване на процедура за отдаване под наем чрез публично оповестени търгове на 10бр.петна /№8,9,10,11,12,13,14,15,17 и 18/, намиращи се в поземлен имот с идентификатор 10450.502.1512 по КККР на гр.Велинград.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Е.Палов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38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 69</w:t>
        </w:r>
      </w:hyperlink>
    </w:p>
    <w:p w14:paraId="74021AC3" w14:textId="487A095B" w:rsidR="00935824" w:rsidRPr="00171226" w:rsidRDefault="00171226" w:rsidP="007D2669">
      <w:pPr>
        <w:pStyle w:val="a9"/>
        <w:numPr>
          <w:ilvl w:val="0"/>
          <w:numId w:val="67"/>
        </w:numPr>
        <w:spacing w:after="0"/>
        <w:ind w:left="782" w:right="141" w:hanging="357"/>
        <w:jc w:val="both"/>
        <w:textAlignment w:val="baseline"/>
      </w:pPr>
      <w:r w:rsidRPr="0017122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 xml:space="preserve">Сключване на договор за безвъзмездно право на ползване на имот -ПОС със Сдружение „Спортен клуб „Лайфстайл – Спорт за всички“. </w:t>
      </w:r>
      <w:r w:rsidRPr="0017122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Докл.:</w:t>
      </w:r>
      <w:proofErr w:type="spellStart"/>
      <w:r w:rsidRPr="0017122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Е.Палов</w:t>
      </w:r>
      <w:proofErr w:type="spellEnd"/>
      <w:r w:rsidRPr="0017122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 </w:t>
      </w:r>
      <w:hyperlink r:id="rId39" w:tgtFrame="_blank" w:history="1">
        <w:r w:rsidRPr="00171226">
          <w:rPr>
            <w:rFonts w:ascii="Arial" w:eastAsia="Times New Roman" w:hAnsi="Arial" w:cs="Arial"/>
            <w:b/>
            <w:bCs/>
            <w:color w:val="3391D2"/>
            <w:sz w:val="24"/>
            <w:szCs w:val="24"/>
            <w:u w:val="single"/>
            <w:bdr w:val="none" w:sz="0" w:space="0" w:color="auto" w:frame="1"/>
            <w:lang w:eastAsia="bg-BG"/>
          </w:rPr>
          <w:t>РЕШЕНИЕ № 78</w:t>
        </w:r>
      </w:hyperlink>
    </w:p>
    <w:p w14:paraId="1D0E6A65" w14:textId="77777777" w:rsidR="00171226" w:rsidRDefault="00171226" w:rsidP="007D2669">
      <w:pPr>
        <w:numPr>
          <w:ilvl w:val="0"/>
          <w:numId w:val="67"/>
        </w:numPr>
        <w:ind w:left="782" w:hanging="357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Отчет за дейността на Общински съвет – Велинград и неговите комисии за периода от 01.07.2025г. – 31.12.2025г.вкл. </w:t>
      </w:r>
      <w:proofErr w:type="spellStart"/>
      <w:r>
        <w:rPr>
          <w:rStyle w:val="a6"/>
          <w:color w:val="222222"/>
          <w:bdr w:val="none" w:sz="0" w:space="0" w:color="auto" w:frame="1"/>
        </w:rPr>
        <w:t>Докл.:Д.Гечев</w:t>
      </w:r>
      <w:proofErr w:type="spellEnd"/>
      <w:r>
        <w:rPr>
          <w:rStyle w:val="a6"/>
          <w:color w:val="222222"/>
          <w:bdr w:val="none" w:sz="0" w:space="0" w:color="auto" w:frame="1"/>
        </w:rPr>
        <w:fldChar w:fldCharType="begin"/>
      </w:r>
      <w:r>
        <w:rPr>
          <w:rStyle w:val="a6"/>
          <w:color w:val="222222"/>
          <w:bdr w:val="none" w:sz="0" w:space="0" w:color="auto" w:frame="1"/>
        </w:rPr>
        <w:instrText>HYPERLINK "https://m.velingrad.bg/?p=74201" \t "_blank"</w:instrText>
      </w:r>
      <w:r>
        <w:rPr>
          <w:rStyle w:val="a6"/>
          <w:color w:val="222222"/>
          <w:bdr w:val="none" w:sz="0" w:space="0" w:color="auto" w:frame="1"/>
        </w:rPr>
      </w:r>
      <w:r>
        <w:rPr>
          <w:rStyle w:val="a6"/>
          <w:color w:val="222222"/>
          <w:bdr w:val="none" w:sz="0" w:space="0" w:color="auto" w:frame="1"/>
        </w:rPr>
        <w:fldChar w:fldCharType="separate"/>
      </w:r>
      <w:r>
        <w:rPr>
          <w:rStyle w:val="af0"/>
          <w:b/>
          <w:bCs/>
          <w:color w:val="3391D2"/>
          <w:bdr w:val="none" w:sz="0" w:space="0" w:color="auto" w:frame="1"/>
        </w:rPr>
        <w:t xml:space="preserve"> РЕШЕНИЕ № 79</w:t>
      </w:r>
      <w:r>
        <w:rPr>
          <w:rStyle w:val="a6"/>
          <w:color w:val="222222"/>
          <w:bdr w:val="none" w:sz="0" w:space="0" w:color="auto" w:frame="1"/>
        </w:rPr>
        <w:fldChar w:fldCharType="end"/>
      </w:r>
    </w:p>
    <w:p w14:paraId="36243115" w14:textId="77777777" w:rsidR="00924E0B" w:rsidRDefault="00924E0B" w:rsidP="00924E0B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Сключване  на договор за безвъзмездно право на ползване на имот – ПОС със </w:t>
      </w:r>
      <w:r>
        <w:rPr>
          <w:rFonts w:ascii="Arial" w:hAnsi="Arial" w:cs="Arial"/>
          <w:color w:val="222222"/>
        </w:rPr>
        <w:lastRenderedPageBreak/>
        <w:t xml:space="preserve">Сдружение «Спортен клуб «Атлас»-Велинград».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Е.Палов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40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№96</w:t>
        </w:r>
      </w:hyperlink>
    </w:p>
    <w:p w14:paraId="257BB88A" w14:textId="77777777" w:rsidR="00924E0B" w:rsidRDefault="00924E0B" w:rsidP="00924E0B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Сключване на договор за безвъзмездно право на ползване на имот – ПОС със Сдружение «Спортен клуб бойни изкуства Велинград».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Е.Палов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41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№97</w:t>
        </w:r>
      </w:hyperlink>
    </w:p>
    <w:p w14:paraId="16634BAB" w14:textId="77777777" w:rsidR="00924E0B" w:rsidRDefault="00924E0B" w:rsidP="00924E0B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Сключване на договор за безвъзмездно право на ползване на имот – ПОС със Сдружение с нестопанска цел «Спортен клуб БЕСИ-Велинград».</w:t>
      </w:r>
      <w:r>
        <w:rPr>
          <w:rStyle w:val="a6"/>
          <w:color w:val="222222"/>
          <w:bdr w:val="none" w:sz="0" w:space="0" w:color="auto" w:frame="1"/>
        </w:rPr>
        <w:t xml:space="preserve"> Докл.:</w:t>
      </w:r>
      <w:proofErr w:type="spellStart"/>
      <w:r>
        <w:rPr>
          <w:rStyle w:val="a6"/>
          <w:color w:val="222222"/>
          <w:bdr w:val="none" w:sz="0" w:space="0" w:color="auto" w:frame="1"/>
        </w:rPr>
        <w:t>Е.Палов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42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№98</w:t>
        </w:r>
      </w:hyperlink>
    </w:p>
    <w:p w14:paraId="581BEB34" w14:textId="77777777" w:rsidR="00C87063" w:rsidRDefault="00C87063" w:rsidP="00C87063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Сключване на договор н ЦСРИДИЗ гр.Велинград за безвъзмездно право на управление на самостоятелен обект в сграда с идентификатор 10450.503.1163.1.1 по КККР на гр.Велинград.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Е.Палов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43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№100</w:t>
        </w:r>
      </w:hyperlink>
    </w:p>
    <w:p w14:paraId="421B12DE" w14:textId="77777777" w:rsidR="00C87063" w:rsidRDefault="00C87063" w:rsidP="00C87063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Сключване на договор със защитено жилище за лица с  физически увреждания за безвъзмездно право на управление на помещения в сграда с идентификатор 10450.503.1163.1 по КККР на гр.Велинград.</w:t>
      </w:r>
      <w:r>
        <w:rPr>
          <w:rStyle w:val="a6"/>
          <w:color w:val="222222"/>
          <w:bdr w:val="none" w:sz="0" w:space="0" w:color="auto" w:frame="1"/>
        </w:rPr>
        <w:t xml:space="preserve"> Докл.:</w:t>
      </w:r>
      <w:proofErr w:type="spellStart"/>
      <w:r>
        <w:rPr>
          <w:rStyle w:val="a6"/>
          <w:color w:val="222222"/>
          <w:bdr w:val="none" w:sz="0" w:space="0" w:color="auto" w:frame="1"/>
        </w:rPr>
        <w:t>Е.Палов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44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№101</w:t>
        </w:r>
      </w:hyperlink>
    </w:p>
    <w:p w14:paraId="6B409E35" w14:textId="77777777" w:rsidR="006F050F" w:rsidRDefault="006F050F" w:rsidP="006F050F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Даване на съгласие за сключване на Договор за абонаментно правно обслужване за нуждите на ОбС – Велинград.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Д.Гечев</w:t>
      </w:r>
      <w:hyperlink r:id="rId45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117</w:t>
        </w:r>
      </w:hyperlink>
    </w:p>
    <w:p w14:paraId="4340FF03" w14:textId="77777777" w:rsidR="00C36DF9" w:rsidRDefault="00C36DF9" w:rsidP="00C36DF9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Даване на съгласие Община Велинград да подаде проектно предложение, във връзка с одобрена Концепция за интегрирани териториални инвестиции с наименование: »Устойчиво териториално развитие чрез инвестиции в човешкия капитал, модерно образование, социална интеграция и иновации».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В.Атанасов</w:t>
      </w:r>
      <w:hyperlink r:id="rId46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121</w:t>
        </w:r>
      </w:hyperlink>
    </w:p>
    <w:p w14:paraId="29E183D9" w14:textId="77777777" w:rsidR="00D936CD" w:rsidRDefault="00D936CD" w:rsidP="00D936CD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Сключване на договор за безвъзмездно право на управление за срок от 5 години с Център за подкрепа и личностно развитие – Обединен детски комплекс – Велинград.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Е.Палов</w:t>
      </w:r>
      <w:hyperlink r:id="rId47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134</w:t>
        </w:r>
      </w:hyperlink>
    </w:p>
    <w:p w14:paraId="17B1A8C7" w14:textId="7D4FA96F" w:rsidR="00171226" w:rsidRPr="00192513" w:rsidRDefault="000177E9" w:rsidP="007D2669">
      <w:pPr>
        <w:pStyle w:val="a9"/>
        <w:numPr>
          <w:ilvl w:val="0"/>
          <w:numId w:val="67"/>
        </w:numPr>
        <w:ind w:right="-1"/>
        <w:jc w:val="both"/>
        <w:textAlignment w:val="baseline"/>
      </w:pPr>
      <w:r w:rsidRPr="000177E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 xml:space="preserve">Учредяване на безвъзмездно право на ползване частта от </w:t>
      </w:r>
      <w:proofErr w:type="spellStart"/>
      <w:r w:rsidRPr="000177E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ул.»Академик</w:t>
      </w:r>
      <w:proofErr w:type="spellEnd"/>
      <w:r w:rsidRPr="000177E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 xml:space="preserve"> Иван Павлов» за срок от 10години. </w:t>
      </w:r>
      <w:proofErr w:type="spellStart"/>
      <w:r w:rsidRPr="000177E9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Докл.:д-р</w:t>
      </w:r>
      <w:proofErr w:type="spellEnd"/>
      <w:r w:rsidRPr="000177E9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 xml:space="preserve"> </w:t>
      </w:r>
      <w:proofErr w:type="spellStart"/>
      <w:r w:rsidRPr="000177E9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М.Рахим</w:t>
      </w:r>
      <w:hyperlink r:id="rId48" w:tgtFrame="_blank" w:history="1">
        <w:r w:rsidRPr="000177E9">
          <w:rPr>
            <w:rFonts w:ascii="Arial" w:eastAsia="Times New Roman" w:hAnsi="Arial" w:cs="Arial"/>
            <w:b/>
            <w:bCs/>
            <w:color w:val="3391D2"/>
            <w:sz w:val="24"/>
            <w:szCs w:val="24"/>
            <w:u w:val="single"/>
            <w:bdr w:val="none" w:sz="0" w:space="0" w:color="auto" w:frame="1"/>
            <w:lang w:eastAsia="bg-BG"/>
          </w:rPr>
          <w:t>РЕШЕНИЕ</w:t>
        </w:r>
        <w:proofErr w:type="spellEnd"/>
        <w:r w:rsidRPr="000177E9">
          <w:rPr>
            <w:rFonts w:ascii="Arial" w:eastAsia="Times New Roman" w:hAnsi="Arial" w:cs="Arial"/>
            <w:b/>
            <w:bCs/>
            <w:color w:val="3391D2"/>
            <w:sz w:val="24"/>
            <w:szCs w:val="24"/>
            <w:u w:val="single"/>
            <w:bdr w:val="none" w:sz="0" w:space="0" w:color="auto" w:frame="1"/>
            <w:lang w:eastAsia="bg-BG"/>
          </w:rPr>
          <w:t xml:space="preserve"> № 150</w:t>
        </w:r>
      </w:hyperlink>
    </w:p>
    <w:p w14:paraId="4FD6934B" w14:textId="77777777" w:rsidR="00192513" w:rsidRDefault="00192513" w:rsidP="00192513">
      <w:pPr>
        <w:numPr>
          <w:ilvl w:val="0"/>
          <w:numId w:val="67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Сключване на договор за безвъзмездно право на ползване за срок от 10 години с НОИ, териториално поделение – </w:t>
      </w:r>
      <w:r>
        <w:rPr>
          <w:rFonts w:ascii="Arial" w:hAnsi="Arial" w:cs="Arial"/>
          <w:color w:val="222222"/>
        </w:rPr>
        <w:lastRenderedPageBreak/>
        <w:t xml:space="preserve">Пазарджик.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Е.Палов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49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 157</w:t>
        </w:r>
      </w:hyperlink>
    </w:p>
    <w:p w14:paraId="2F9AC74C" w14:textId="55BFE164" w:rsidR="00192513" w:rsidRDefault="00C6199D" w:rsidP="007D2669">
      <w:pPr>
        <w:pStyle w:val="a9"/>
        <w:numPr>
          <w:ilvl w:val="0"/>
          <w:numId w:val="67"/>
        </w:numPr>
        <w:ind w:right="-1"/>
        <w:jc w:val="both"/>
        <w:textAlignment w:val="baseline"/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П</w:t>
      </w:r>
      <w:r w:rsidRPr="00C619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 xml:space="preserve">риемане на Наредба за регистрация, стопанисване и контрол на кучетата на територията на Община Велинград. </w:t>
      </w:r>
      <w:r w:rsidRPr="00C6199D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Докл.:</w:t>
      </w:r>
      <w:proofErr w:type="spellStart"/>
      <w:r w:rsidRPr="00C6199D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С.Бозьов</w:t>
      </w:r>
      <w:proofErr w:type="spellEnd"/>
      <w:r w:rsidRPr="00C6199D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 </w:t>
      </w:r>
      <w:hyperlink r:id="rId50" w:tgtFrame="_blank" w:history="1">
        <w:r w:rsidRPr="00C6199D">
          <w:rPr>
            <w:rFonts w:ascii="Arial" w:eastAsia="Times New Roman" w:hAnsi="Arial" w:cs="Arial"/>
            <w:b/>
            <w:bCs/>
            <w:color w:val="3391D2"/>
            <w:sz w:val="24"/>
            <w:szCs w:val="24"/>
            <w:u w:val="single"/>
            <w:bdr w:val="none" w:sz="0" w:space="0" w:color="auto" w:frame="1"/>
            <w:lang w:eastAsia="bg-BG"/>
          </w:rPr>
          <w:t>РЕШЕНИЕ № 169</w:t>
        </w:r>
      </w:hyperlink>
    </w:p>
    <w:p w14:paraId="03CD8055" w14:textId="77777777" w:rsidR="007D2669" w:rsidRPr="006000F1" w:rsidRDefault="007D2669" w:rsidP="00CB1110">
      <w:pPr>
        <w:pStyle w:val="a9"/>
        <w:ind w:left="784" w:right="-1"/>
        <w:jc w:val="both"/>
        <w:textAlignment w:val="baseline"/>
      </w:pPr>
    </w:p>
    <w:p w14:paraId="5F430E13" w14:textId="77777777" w:rsidR="002F5CB5" w:rsidRDefault="007D1B98" w:rsidP="005A5FDC">
      <w:pPr>
        <w:pStyle w:val="a9"/>
        <w:spacing w:line="360" w:lineRule="atLeast"/>
        <w:ind w:left="180" w:right="-4679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6000F1">
        <w:rPr>
          <w:rFonts w:ascii="Times New Roman" w:hAnsi="Times New Roman" w:cs="Times New Roman"/>
          <w:b/>
          <w:bCs/>
          <w:sz w:val="24"/>
          <w:szCs w:val="24"/>
          <w:u w:val="single"/>
          <w:lang w:val="sr-Cyrl-CS"/>
        </w:rPr>
        <w:t>3.</w:t>
      </w:r>
      <w:r w:rsidR="008A1977" w:rsidRPr="006000F1">
        <w:rPr>
          <w:rFonts w:ascii="Times New Roman" w:hAnsi="Times New Roman" w:cs="Times New Roman"/>
          <w:b/>
          <w:bCs/>
          <w:sz w:val="24"/>
          <w:szCs w:val="24"/>
          <w:u w:val="single"/>
          <w:lang w:val="sr-Cyrl-CS"/>
        </w:rPr>
        <w:t xml:space="preserve"> </w:t>
      </w:r>
      <w:r w:rsidR="008A1977" w:rsidRPr="006000F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Комисия по градоустройство, строителство и архитектура, инфраструктура и водоснабдяване</w:t>
      </w:r>
      <w:r w:rsidR="008A1977" w:rsidRPr="006000F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08385B1" w14:textId="77777777" w:rsidR="007D2669" w:rsidRDefault="007D2669" w:rsidP="005A5FDC">
      <w:pPr>
        <w:pStyle w:val="a9"/>
        <w:spacing w:line="360" w:lineRule="atLeast"/>
        <w:ind w:left="180" w:right="-4679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3EFF2" w14:textId="77777777" w:rsidR="002F5CB5" w:rsidRDefault="002F5CB5" w:rsidP="002F5CB5">
      <w:pPr>
        <w:numPr>
          <w:ilvl w:val="0"/>
          <w:numId w:val="78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Дарение на изготвена строителна документация – проект за изграждане на нови ВиК мрежи – водопровод и канализация в м. »</w:t>
      </w:r>
      <w:proofErr w:type="spellStart"/>
      <w:r>
        <w:rPr>
          <w:rFonts w:ascii="Arial" w:hAnsi="Arial" w:cs="Arial"/>
          <w:color w:val="222222"/>
        </w:rPr>
        <w:t>Джестов</w:t>
      </w:r>
      <w:proofErr w:type="spellEnd"/>
      <w:r>
        <w:rPr>
          <w:rFonts w:ascii="Arial" w:hAnsi="Arial" w:cs="Arial"/>
          <w:color w:val="222222"/>
        </w:rPr>
        <w:t xml:space="preserve"> въбел» по КККР на гр.Велинград. </w:t>
      </w:r>
      <w:proofErr w:type="spellStart"/>
      <w:r>
        <w:rPr>
          <w:rStyle w:val="a6"/>
          <w:color w:val="222222"/>
          <w:bdr w:val="none" w:sz="0" w:space="0" w:color="auto" w:frame="1"/>
        </w:rPr>
        <w:t>Докл.:инж.П.Кондев</w:t>
      </w:r>
      <w:proofErr w:type="spellEnd"/>
      <w:r>
        <w:rPr>
          <w:rStyle w:val="a6"/>
          <w:color w:val="222222"/>
          <w:bdr w:val="none" w:sz="0" w:space="0" w:color="auto" w:frame="1"/>
        </w:rPr>
        <w:fldChar w:fldCharType="begin"/>
      </w:r>
      <w:r>
        <w:rPr>
          <w:rStyle w:val="a6"/>
          <w:color w:val="222222"/>
          <w:bdr w:val="none" w:sz="0" w:space="0" w:color="auto" w:frame="1"/>
        </w:rPr>
        <w:instrText>HYPERLINK "https://m.velingrad.bg/?p=72833" \t "_blank"</w:instrText>
      </w:r>
      <w:r>
        <w:rPr>
          <w:rStyle w:val="a6"/>
          <w:color w:val="222222"/>
          <w:bdr w:val="none" w:sz="0" w:space="0" w:color="auto" w:frame="1"/>
        </w:rPr>
      </w:r>
      <w:r>
        <w:rPr>
          <w:rStyle w:val="a6"/>
          <w:color w:val="222222"/>
          <w:bdr w:val="none" w:sz="0" w:space="0" w:color="auto" w:frame="1"/>
        </w:rPr>
        <w:fldChar w:fldCharType="separate"/>
      </w:r>
      <w:r>
        <w:rPr>
          <w:rStyle w:val="af0"/>
          <w:b/>
          <w:bCs/>
          <w:color w:val="3391D2"/>
          <w:bdr w:val="none" w:sz="0" w:space="0" w:color="auto" w:frame="1"/>
        </w:rPr>
        <w:t> </w:t>
      </w:r>
      <w:r>
        <w:rPr>
          <w:rStyle w:val="a6"/>
          <w:color w:val="3391D2"/>
          <w:bdr w:val="none" w:sz="0" w:space="0" w:color="auto" w:frame="1"/>
        </w:rPr>
        <w:t>РЕШЕНИЕ №18</w:t>
      </w:r>
      <w:r>
        <w:rPr>
          <w:rStyle w:val="a6"/>
          <w:color w:val="222222"/>
          <w:bdr w:val="none" w:sz="0" w:space="0" w:color="auto" w:frame="1"/>
        </w:rPr>
        <w:fldChar w:fldCharType="end"/>
      </w:r>
    </w:p>
    <w:p w14:paraId="15F4C66B" w14:textId="77777777" w:rsidR="002F5CB5" w:rsidRDefault="002F5CB5" w:rsidP="002F5CB5">
      <w:pPr>
        <w:numPr>
          <w:ilvl w:val="0"/>
          <w:numId w:val="78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Даване на съгласие за покриване на част от съществуващия пазар, сергии и търговски обекти в УПИ ІV – «За Кооперативен пазар» в кв.104 по плана на гр.Велинград.</w:t>
      </w:r>
      <w:r>
        <w:rPr>
          <w:rStyle w:val="a6"/>
          <w:color w:val="222222"/>
          <w:bdr w:val="none" w:sz="0" w:space="0" w:color="auto" w:frame="1"/>
        </w:rPr>
        <w:t xml:space="preserve"> Докл.:</w:t>
      </w:r>
      <w:proofErr w:type="spellStart"/>
      <w:r>
        <w:rPr>
          <w:rStyle w:val="a6"/>
          <w:color w:val="222222"/>
          <w:bdr w:val="none" w:sz="0" w:space="0" w:color="auto" w:frame="1"/>
        </w:rPr>
        <w:t>арх.Е.Бушнакова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51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№25</w:t>
        </w:r>
      </w:hyperlink>
    </w:p>
    <w:p w14:paraId="2E55208F" w14:textId="77777777" w:rsidR="00D77B2A" w:rsidRPr="007C4924" w:rsidRDefault="00D77B2A" w:rsidP="00D77B2A">
      <w:pPr>
        <w:numPr>
          <w:ilvl w:val="0"/>
          <w:numId w:val="78"/>
        </w:numPr>
        <w:jc w:val="both"/>
        <w:textAlignment w:val="baseline"/>
        <w:rPr>
          <w:rStyle w:val="a6"/>
          <w:rFonts w:ascii="Arial" w:hAnsi="Arial" w:cs="Arial"/>
          <w:b w:val="0"/>
          <w:bCs w:val="0"/>
          <w:color w:val="222222"/>
        </w:rPr>
      </w:pPr>
      <w:r>
        <w:rPr>
          <w:rFonts w:ascii="Arial" w:hAnsi="Arial" w:cs="Arial"/>
          <w:color w:val="222222"/>
        </w:rPr>
        <w:t xml:space="preserve">ЧИ на ПУП с обхват ПИ 10450.502.2803 за УПИ ІІ – «За училище», кв.424 на гр.Велинград.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арх.Е.Бушнакова</w:t>
      </w:r>
      <w:proofErr w:type="spellEnd"/>
      <w:r>
        <w:rPr>
          <w:rStyle w:val="a6"/>
          <w:color w:val="222222"/>
          <w:bdr w:val="none" w:sz="0" w:space="0" w:color="auto" w:frame="1"/>
        </w:rPr>
        <w:fldChar w:fldCharType="begin"/>
      </w:r>
      <w:r>
        <w:rPr>
          <w:rStyle w:val="a6"/>
          <w:color w:val="222222"/>
          <w:bdr w:val="none" w:sz="0" w:space="0" w:color="auto" w:frame="1"/>
        </w:rPr>
        <w:instrText>HYPERLINK "https://m.velingrad.bg/?p=73252" \t "_blank"</w:instrText>
      </w:r>
      <w:r>
        <w:rPr>
          <w:rStyle w:val="a6"/>
          <w:color w:val="222222"/>
          <w:bdr w:val="none" w:sz="0" w:space="0" w:color="auto" w:frame="1"/>
        </w:rPr>
      </w:r>
      <w:r>
        <w:rPr>
          <w:rStyle w:val="a6"/>
          <w:color w:val="222222"/>
          <w:bdr w:val="none" w:sz="0" w:space="0" w:color="auto" w:frame="1"/>
        </w:rPr>
        <w:fldChar w:fldCharType="separate"/>
      </w:r>
      <w:r>
        <w:rPr>
          <w:rStyle w:val="af0"/>
          <w:b/>
          <w:bCs/>
          <w:color w:val="3391D2"/>
          <w:bdr w:val="none" w:sz="0" w:space="0" w:color="auto" w:frame="1"/>
        </w:rPr>
        <w:t> РЕШЕНИЕ № 57</w:t>
      </w:r>
      <w:r>
        <w:rPr>
          <w:rStyle w:val="a6"/>
          <w:color w:val="222222"/>
          <w:bdr w:val="none" w:sz="0" w:space="0" w:color="auto" w:frame="1"/>
        </w:rPr>
        <w:fldChar w:fldCharType="end"/>
      </w:r>
    </w:p>
    <w:p w14:paraId="4999FE88" w14:textId="77777777" w:rsidR="007C4924" w:rsidRDefault="007C4924" w:rsidP="007C4924">
      <w:pPr>
        <w:numPr>
          <w:ilvl w:val="0"/>
          <w:numId w:val="78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Продължаване срока и привеждане в съответствие с изискванията на Закона за водите на Разрешително за водовземане Сондаж №5 «Сярна баня» №16, издадено на «ВЕЛИ СПА» ЕООД за обект «Хотел», находящ се в ПИ с идентификатор 10450.501.3282 по КККР на гр.Велинград.</w:t>
      </w:r>
      <w:r>
        <w:rPr>
          <w:rStyle w:val="a6"/>
          <w:color w:val="222222"/>
          <w:bdr w:val="none" w:sz="0" w:space="0" w:color="auto" w:frame="1"/>
        </w:rPr>
        <w:t xml:space="preserve"> </w:t>
      </w:r>
      <w:proofErr w:type="spellStart"/>
      <w:r>
        <w:rPr>
          <w:rStyle w:val="a6"/>
          <w:color w:val="222222"/>
          <w:bdr w:val="none" w:sz="0" w:space="0" w:color="auto" w:frame="1"/>
        </w:rPr>
        <w:t>Докл.:Г.Владимирова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52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 67</w:t>
        </w:r>
      </w:hyperlink>
    </w:p>
    <w:p w14:paraId="1CC6101C" w14:textId="77777777" w:rsidR="007C4924" w:rsidRDefault="007C4924" w:rsidP="007C4924">
      <w:pPr>
        <w:ind w:left="597"/>
        <w:jc w:val="both"/>
        <w:textAlignment w:val="baseline"/>
        <w:rPr>
          <w:rFonts w:ascii="Arial" w:hAnsi="Arial" w:cs="Arial"/>
          <w:color w:val="222222"/>
        </w:rPr>
      </w:pPr>
    </w:p>
    <w:p w14:paraId="1125B3A0" w14:textId="77777777" w:rsidR="00D77B2A" w:rsidRDefault="00D77B2A" w:rsidP="00D77B2A">
      <w:pPr>
        <w:numPr>
          <w:ilvl w:val="0"/>
          <w:numId w:val="78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Промяна на списъка на общинските пътища на територията на Община Велинград с допълване на нов път     PAZ 2072  /III-8434, КРЪСТАВА-БИРКОВА / – ЧОЛАКОВА- САЛИХОВА МАХАЛА.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инж.Д.Кафеджиева</w:t>
      </w:r>
      <w:proofErr w:type="spellEnd"/>
      <w:r>
        <w:rPr>
          <w:rStyle w:val="a6"/>
          <w:color w:val="222222"/>
          <w:bdr w:val="none" w:sz="0" w:space="0" w:color="auto" w:frame="1"/>
        </w:rPr>
        <w:t xml:space="preserve">  </w:t>
      </w:r>
      <w:hyperlink r:id="rId53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 71</w:t>
        </w:r>
      </w:hyperlink>
    </w:p>
    <w:p w14:paraId="5E3EF17D" w14:textId="77777777" w:rsidR="00DA7C0F" w:rsidRDefault="00DA7C0F" w:rsidP="00DA7C0F">
      <w:pPr>
        <w:numPr>
          <w:ilvl w:val="0"/>
          <w:numId w:val="78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Даване на съгласие за кандидатстване на Община Велинград с проектно предложение: «Мерки за превенция и управление на риска от наводнения  в район със значителен потенциален риск – </w:t>
      </w:r>
      <w:proofErr w:type="spellStart"/>
      <w:r>
        <w:rPr>
          <w:rFonts w:ascii="Arial" w:hAnsi="Arial" w:cs="Arial"/>
          <w:color w:val="222222"/>
        </w:rPr>
        <w:t>р.Чепинска</w:t>
      </w:r>
      <w:proofErr w:type="spellEnd"/>
      <w:r>
        <w:rPr>
          <w:rFonts w:ascii="Arial" w:hAnsi="Arial" w:cs="Arial"/>
          <w:color w:val="222222"/>
        </w:rPr>
        <w:t xml:space="preserve"> от гр.Велинград до </w:t>
      </w:r>
      <w:r>
        <w:rPr>
          <w:rFonts w:ascii="Arial" w:hAnsi="Arial" w:cs="Arial"/>
          <w:color w:val="222222"/>
        </w:rPr>
        <w:lastRenderedPageBreak/>
        <w:t xml:space="preserve">с.Драгиново».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В.Атанасов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54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 РЕШЕНИЕ №85</w:t>
        </w:r>
      </w:hyperlink>
    </w:p>
    <w:p w14:paraId="293B98B0" w14:textId="77777777" w:rsidR="00DA7C0F" w:rsidRDefault="00DA7C0F" w:rsidP="00DA7C0F">
      <w:pPr>
        <w:numPr>
          <w:ilvl w:val="0"/>
          <w:numId w:val="78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Даване на съгласие за издаване на Разрешително за водовземане от Сондаж №4 «Власа» на «ПРОЛИНК» ООД за обект «Спортен комплекс с басейни», находящ се в ПИ 10450.501.2779 по КККР на гр.Велинград. </w:t>
      </w:r>
      <w:proofErr w:type="spellStart"/>
      <w:r>
        <w:rPr>
          <w:rStyle w:val="a6"/>
          <w:color w:val="222222"/>
          <w:bdr w:val="none" w:sz="0" w:space="0" w:color="auto" w:frame="1"/>
        </w:rPr>
        <w:t>Докл.:Г.Владимирова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55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 РЕШЕНИЕ №86</w:t>
        </w:r>
      </w:hyperlink>
    </w:p>
    <w:p w14:paraId="229EFCC4" w14:textId="77777777" w:rsidR="00924E0B" w:rsidRDefault="00924E0B" w:rsidP="00924E0B">
      <w:pPr>
        <w:numPr>
          <w:ilvl w:val="0"/>
          <w:numId w:val="78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Приемане на дарение и сключване на договор за дарение между «Леми Строй» ЕООД като дарител и Община Велинград като надарен на проектен имот с идентификатор 10450.502.2798 по КККР на гр.Велинград, целия с площ от 258кв.м.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М.Белухова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56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№93</w:t>
        </w:r>
      </w:hyperlink>
    </w:p>
    <w:p w14:paraId="0DA2709C" w14:textId="77777777" w:rsidR="00BB54C7" w:rsidRDefault="00BB54C7" w:rsidP="00BB54C7">
      <w:pPr>
        <w:numPr>
          <w:ilvl w:val="0"/>
          <w:numId w:val="78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Доклад за изпълнението на Общия устройствен план на Общината през 2024г. и 2025г.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арх.Т.Енев</w:t>
      </w:r>
      <w:proofErr w:type="spellEnd"/>
      <w:r>
        <w:rPr>
          <w:rStyle w:val="a6"/>
          <w:color w:val="222222"/>
          <w:bdr w:val="none" w:sz="0" w:space="0" w:color="auto" w:frame="1"/>
        </w:rPr>
        <w:fldChar w:fldCharType="begin"/>
      </w:r>
      <w:r>
        <w:rPr>
          <w:rStyle w:val="a6"/>
          <w:color w:val="222222"/>
          <w:bdr w:val="none" w:sz="0" w:space="0" w:color="auto" w:frame="1"/>
        </w:rPr>
        <w:instrText>HYPERLINK "https://m.velingrad.bg/?p=74275" \t "_blank"</w:instrText>
      </w:r>
      <w:r>
        <w:rPr>
          <w:rStyle w:val="a6"/>
          <w:color w:val="222222"/>
          <w:bdr w:val="none" w:sz="0" w:space="0" w:color="auto" w:frame="1"/>
        </w:rPr>
      </w:r>
      <w:r>
        <w:rPr>
          <w:rStyle w:val="a6"/>
          <w:color w:val="222222"/>
          <w:bdr w:val="none" w:sz="0" w:space="0" w:color="auto" w:frame="1"/>
        </w:rPr>
        <w:fldChar w:fldCharType="separate"/>
      </w:r>
      <w:r>
        <w:rPr>
          <w:rStyle w:val="af0"/>
          <w:b/>
          <w:bCs/>
          <w:color w:val="3391D2"/>
          <w:bdr w:val="none" w:sz="0" w:space="0" w:color="auto" w:frame="1"/>
        </w:rPr>
        <w:t> </w:t>
      </w:r>
      <w:r>
        <w:rPr>
          <w:rStyle w:val="a6"/>
          <w:color w:val="3391D2"/>
          <w:bdr w:val="none" w:sz="0" w:space="0" w:color="auto" w:frame="1"/>
        </w:rPr>
        <w:t> РЕШЕНИЕ №104</w:t>
      </w:r>
      <w:r>
        <w:rPr>
          <w:rStyle w:val="a6"/>
          <w:color w:val="222222"/>
          <w:bdr w:val="none" w:sz="0" w:space="0" w:color="auto" w:frame="1"/>
        </w:rPr>
        <w:fldChar w:fldCharType="end"/>
      </w:r>
    </w:p>
    <w:p w14:paraId="4660087B" w14:textId="77777777" w:rsidR="007C4924" w:rsidRDefault="007C4924" w:rsidP="007C4924">
      <w:pPr>
        <w:numPr>
          <w:ilvl w:val="0"/>
          <w:numId w:val="78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Промяна на начина на трайно ползване на ПИ 10450.501.2814 и обособяване на част от имота «За озеленяване».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Н.Ключкова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57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№105</w:t>
        </w:r>
      </w:hyperlink>
    </w:p>
    <w:p w14:paraId="2EC88585" w14:textId="77777777" w:rsidR="00C36DF9" w:rsidRDefault="00C36DF9" w:rsidP="00C36DF9">
      <w:pPr>
        <w:numPr>
          <w:ilvl w:val="0"/>
          <w:numId w:val="78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Продължаване срока и привеждане в съответствие с изискванията на Закона за водите на разрешително за водовземане на минерална вода от Сондаж №3, «</w:t>
      </w:r>
      <w:proofErr w:type="spellStart"/>
      <w:r>
        <w:rPr>
          <w:rFonts w:ascii="Arial" w:hAnsi="Arial" w:cs="Arial"/>
          <w:color w:val="222222"/>
        </w:rPr>
        <w:t>Мизинка</w:t>
      </w:r>
      <w:proofErr w:type="spellEnd"/>
      <w:r>
        <w:rPr>
          <w:rFonts w:ascii="Arial" w:hAnsi="Arial" w:cs="Arial"/>
          <w:color w:val="222222"/>
        </w:rPr>
        <w:t>» – №16, издадено на «БИО ХОТЕЛ» ООД за обект «</w:t>
      </w:r>
      <w:proofErr w:type="spellStart"/>
      <w:r>
        <w:rPr>
          <w:rFonts w:ascii="Arial" w:hAnsi="Arial" w:cs="Arial"/>
          <w:color w:val="222222"/>
        </w:rPr>
        <w:t>Балнеохотел</w:t>
      </w:r>
      <w:proofErr w:type="spellEnd"/>
      <w:r>
        <w:rPr>
          <w:rFonts w:ascii="Arial" w:hAnsi="Arial" w:cs="Arial"/>
          <w:color w:val="222222"/>
        </w:rPr>
        <w:t xml:space="preserve">», находящ се в ПИ 10450.150.123 по КККР на гр.Велинград.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Г.Владимирова</w:t>
      </w:r>
      <w:hyperlink r:id="rId58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122</w:t>
        </w:r>
      </w:hyperlink>
    </w:p>
    <w:p w14:paraId="4FC96309" w14:textId="77777777" w:rsidR="003E53AC" w:rsidRDefault="003E53AC" w:rsidP="003E53AC">
      <w:pPr>
        <w:numPr>
          <w:ilvl w:val="0"/>
          <w:numId w:val="78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Продължаване срока и привеждане в съответствие с изискванията на Закона за водите на Разрешително за водовземане от минерална вода, сондаж №4 «Власа», издадено на ДГ «Фантазия».</w:t>
      </w:r>
      <w:r>
        <w:rPr>
          <w:rStyle w:val="a6"/>
          <w:color w:val="222222"/>
          <w:bdr w:val="none" w:sz="0" w:space="0" w:color="auto" w:frame="1"/>
        </w:rPr>
        <w:t xml:space="preserve"> </w:t>
      </w:r>
      <w:proofErr w:type="spellStart"/>
      <w:r>
        <w:rPr>
          <w:rStyle w:val="a6"/>
          <w:color w:val="222222"/>
          <w:bdr w:val="none" w:sz="0" w:space="0" w:color="auto" w:frame="1"/>
        </w:rPr>
        <w:t>Докл.:Г.Владимирова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59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 160</w:t>
        </w:r>
      </w:hyperlink>
    </w:p>
    <w:p w14:paraId="7E91376C" w14:textId="77777777" w:rsidR="003E53AC" w:rsidRDefault="003E53AC" w:rsidP="003E53AC">
      <w:pPr>
        <w:numPr>
          <w:ilvl w:val="0"/>
          <w:numId w:val="78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Даване на съгласие за изработване на ПЧИПР за обект УПИ ХV-7321 «Паркинг» в кв.3445 – ПИ 10450.501.2814 по КККР на гр.Велинград.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арх.Е.Бушнакова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60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 165 </w:t>
        </w:r>
      </w:hyperlink>
    </w:p>
    <w:p w14:paraId="1342C692" w14:textId="77777777" w:rsidR="0012450C" w:rsidRDefault="0012450C" w:rsidP="0012450C">
      <w:pPr>
        <w:numPr>
          <w:ilvl w:val="0"/>
          <w:numId w:val="78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Съгласуване и одобряване на инвестиционни проекти за обект: Парков елемент с чешма за обществено ползване в ПИ с идентификатор 10450.503.1238 по КККР на гр.Велинград. </w:t>
      </w:r>
      <w:r>
        <w:rPr>
          <w:rStyle w:val="a6"/>
          <w:color w:val="222222"/>
          <w:bdr w:val="none" w:sz="0" w:space="0" w:color="auto" w:frame="1"/>
        </w:rPr>
        <w:lastRenderedPageBreak/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ерх.Й.Кадурина-Мешкова</w:t>
      </w:r>
      <w:proofErr w:type="spellEnd"/>
      <w:r>
        <w:rPr>
          <w:rStyle w:val="a6"/>
          <w:color w:val="222222"/>
          <w:bdr w:val="none" w:sz="0" w:space="0" w:color="auto" w:frame="1"/>
        </w:rPr>
        <w:fldChar w:fldCharType="begin"/>
      </w:r>
      <w:r>
        <w:rPr>
          <w:rStyle w:val="a6"/>
          <w:color w:val="222222"/>
          <w:bdr w:val="none" w:sz="0" w:space="0" w:color="auto" w:frame="1"/>
        </w:rPr>
        <w:instrText>HYPERLINK "https://m.velingrad.bg/?p=74950" \t "_blank"</w:instrText>
      </w:r>
      <w:r>
        <w:rPr>
          <w:rStyle w:val="a6"/>
          <w:color w:val="222222"/>
          <w:bdr w:val="none" w:sz="0" w:space="0" w:color="auto" w:frame="1"/>
        </w:rPr>
      </w:r>
      <w:r>
        <w:rPr>
          <w:rStyle w:val="a6"/>
          <w:color w:val="222222"/>
          <w:bdr w:val="none" w:sz="0" w:space="0" w:color="auto" w:frame="1"/>
        </w:rPr>
        <w:fldChar w:fldCharType="separate"/>
      </w:r>
      <w:r>
        <w:rPr>
          <w:rStyle w:val="af0"/>
          <w:b/>
          <w:bCs/>
          <w:color w:val="3391D2"/>
          <w:bdr w:val="none" w:sz="0" w:space="0" w:color="auto" w:frame="1"/>
        </w:rPr>
        <w:t> </w:t>
      </w:r>
      <w:r>
        <w:rPr>
          <w:rStyle w:val="a6"/>
          <w:color w:val="3391D2"/>
          <w:bdr w:val="none" w:sz="0" w:space="0" w:color="auto" w:frame="1"/>
        </w:rPr>
        <w:t>РЕШЕНИЕ № 168</w:t>
      </w:r>
      <w:r>
        <w:rPr>
          <w:rStyle w:val="a6"/>
          <w:color w:val="222222"/>
          <w:bdr w:val="none" w:sz="0" w:space="0" w:color="auto" w:frame="1"/>
        </w:rPr>
        <w:fldChar w:fldCharType="end"/>
      </w:r>
    </w:p>
    <w:p w14:paraId="6DCE42A0" w14:textId="17A1DEC0" w:rsidR="007D1B98" w:rsidRPr="006000F1" w:rsidRDefault="007D1B98" w:rsidP="00F819BE">
      <w:pPr>
        <w:pStyle w:val="a9"/>
        <w:spacing w:line="360" w:lineRule="atLeast"/>
        <w:ind w:left="957" w:right="-467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0950929" w14:textId="77777777" w:rsidR="006F3912" w:rsidRPr="006000F1" w:rsidRDefault="006F3912" w:rsidP="005A5FDC">
      <w:pPr>
        <w:ind w:left="180" w:right="-4679"/>
        <w:jc w:val="both"/>
        <w:rPr>
          <w:b/>
          <w:bCs/>
        </w:rPr>
      </w:pPr>
    </w:p>
    <w:p w14:paraId="608D3412" w14:textId="092FE3AB" w:rsidR="008A1977" w:rsidRDefault="008A1977" w:rsidP="005A5FDC">
      <w:pPr>
        <w:ind w:left="180" w:right="-4679"/>
        <w:jc w:val="both"/>
        <w:rPr>
          <w:b/>
          <w:bCs/>
          <w:u w:val="single"/>
        </w:rPr>
      </w:pPr>
      <w:r w:rsidRPr="006000F1">
        <w:rPr>
          <w:b/>
          <w:bCs/>
          <w:lang w:val="sr-Cyrl-CS"/>
        </w:rPr>
        <w:t xml:space="preserve">4. </w:t>
      </w:r>
      <w:r w:rsidRPr="006000F1">
        <w:rPr>
          <w:b/>
          <w:bCs/>
          <w:u w:val="single"/>
        </w:rPr>
        <w:t>Комисия по образование, култура, здравеопазване, вероизповедания, социална политика</w:t>
      </w:r>
      <w:r w:rsidRPr="006000F1">
        <w:rPr>
          <w:b/>
          <w:bCs/>
          <w:u w:val="single"/>
          <w:lang w:val="sr-Cyrl-CS"/>
        </w:rPr>
        <w:t>:</w:t>
      </w:r>
      <w:r w:rsidRPr="006000F1">
        <w:rPr>
          <w:b/>
          <w:bCs/>
          <w:u w:val="single"/>
        </w:rPr>
        <w:t xml:space="preserve"> </w:t>
      </w:r>
    </w:p>
    <w:p w14:paraId="7D4AF5DB" w14:textId="77777777" w:rsidR="007D2669" w:rsidRPr="006000F1" w:rsidRDefault="007D2669" w:rsidP="005A5FDC">
      <w:pPr>
        <w:ind w:left="180" w:right="-4679"/>
        <w:jc w:val="both"/>
        <w:rPr>
          <w:b/>
          <w:bCs/>
          <w:u w:val="single"/>
        </w:rPr>
      </w:pPr>
    </w:p>
    <w:p w14:paraId="08BD34F0" w14:textId="77777777" w:rsidR="002F5CB5" w:rsidRDefault="002F5CB5" w:rsidP="002F5CB5">
      <w:pPr>
        <w:numPr>
          <w:ilvl w:val="0"/>
          <w:numId w:val="69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Отчет по изпълнение на общинския план за младежта за 2025г.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Т.Кръстева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61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№2</w:t>
        </w:r>
      </w:hyperlink>
    </w:p>
    <w:p w14:paraId="77FDFC8C" w14:textId="77777777" w:rsidR="002F5CB5" w:rsidRDefault="002F5CB5" w:rsidP="002F5CB5">
      <w:pPr>
        <w:numPr>
          <w:ilvl w:val="0"/>
          <w:numId w:val="69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Общински годишен план за младежта за 2026г.</w:t>
      </w:r>
      <w:r>
        <w:rPr>
          <w:rStyle w:val="a6"/>
          <w:color w:val="222222"/>
          <w:bdr w:val="none" w:sz="0" w:space="0" w:color="auto" w:frame="1"/>
        </w:rPr>
        <w:t xml:space="preserve"> Докл.:</w:t>
      </w:r>
      <w:proofErr w:type="spellStart"/>
      <w:r>
        <w:rPr>
          <w:rStyle w:val="a6"/>
          <w:color w:val="222222"/>
          <w:bdr w:val="none" w:sz="0" w:space="0" w:color="auto" w:frame="1"/>
        </w:rPr>
        <w:t>Т.Кръстева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62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№3</w:t>
        </w:r>
      </w:hyperlink>
    </w:p>
    <w:p w14:paraId="6E14467C" w14:textId="77777777" w:rsidR="00D77B2A" w:rsidRDefault="00D77B2A" w:rsidP="00D77B2A">
      <w:pPr>
        <w:numPr>
          <w:ilvl w:val="0"/>
          <w:numId w:val="69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Годишна програма за развитие на читалищната дейност – 2026г.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Ил.Гешева</w:t>
      </w:r>
      <w:hyperlink r:id="rId63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43</w:t>
        </w:r>
      </w:hyperlink>
    </w:p>
    <w:p w14:paraId="1AE10799" w14:textId="77777777" w:rsidR="00D77B2A" w:rsidRDefault="00D77B2A" w:rsidP="00D77B2A">
      <w:pPr>
        <w:numPr>
          <w:ilvl w:val="0"/>
          <w:numId w:val="69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Културен календар на Община Велинград за 2026г. с бюджет 110 хил.€.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Ил.Гешева</w:t>
      </w:r>
      <w:hyperlink r:id="rId64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44</w:t>
        </w:r>
      </w:hyperlink>
    </w:p>
    <w:p w14:paraId="7A5284F5" w14:textId="77777777" w:rsidR="00171226" w:rsidRDefault="00171226" w:rsidP="00171226">
      <w:pPr>
        <w:numPr>
          <w:ilvl w:val="0"/>
          <w:numId w:val="69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Приемане на Отчет на общинска програма за закрила на детето за 2025г.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Н.Стефанова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65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№81</w:t>
        </w:r>
      </w:hyperlink>
    </w:p>
    <w:p w14:paraId="4AC3A79C" w14:textId="77777777" w:rsidR="00171226" w:rsidRDefault="00171226" w:rsidP="00171226">
      <w:pPr>
        <w:numPr>
          <w:ilvl w:val="0"/>
          <w:numId w:val="69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Приемане на Общинска програма за закрила на детето за 2026г.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Н.Стефанова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66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№82</w:t>
        </w:r>
      </w:hyperlink>
    </w:p>
    <w:p w14:paraId="4F01E835" w14:textId="77777777" w:rsidR="00171226" w:rsidRDefault="00171226" w:rsidP="00171226">
      <w:pPr>
        <w:numPr>
          <w:ilvl w:val="0"/>
          <w:numId w:val="69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Изменение на Решение №367/30.10.25г. на ОбС за промяна в числеността на персонала на «Дневен център за пълнолетни лица с увреждания».</w:t>
      </w:r>
      <w:r>
        <w:rPr>
          <w:rStyle w:val="a6"/>
          <w:color w:val="222222"/>
          <w:bdr w:val="none" w:sz="0" w:space="0" w:color="auto" w:frame="1"/>
        </w:rPr>
        <w:t xml:space="preserve">  Докл.:</w:t>
      </w:r>
      <w:proofErr w:type="spellStart"/>
      <w:r>
        <w:rPr>
          <w:rStyle w:val="a6"/>
          <w:color w:val="222222"/>
          <w:bdr w:val="none" w:sz="0" w:space="0" w:color="auto" w:frame="1"/>
        </w:rPr>
        <w:t>Н.Стефанова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67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№83</w:t>
        </w:r>
      </w:hyperlink>
    </w:p>
    <w:p w14:paraId="349D7FF2" w14:textId="77777777" w:rsidR="00DA7C0F" w:rsidRDefault="00DA7C0F" w:rsidP="00DA7C0F">
      <w:pPr>
        <w:numPr>
          <w:ilvl w:val="0"/>
          <w:numId w:val="69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Отпускане на средства от бюджета на Община Велинград, параграф 42-14 «Обезщетения и помощи по решение на ОбС-Велинград за неотложно лечение на болен гражданин.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Н.Стефанова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68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№84</w:t>
        </w:r>
      </w:hyperlink>
    </w:p>
    <w:p w14:paraId="783486C8" w14:textId="77777777" w:rsidR="00BB54C7" w:rsidRDefault="00BB54C7" w:rsidP="00BB54C7">
      <w:pPr>
        <w:numPr>
          <w:ilvl w:val="0"/>
          <w:numId w:val="69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Отчет за дейността на читалищата за 2025г. -доклади на председателите на читалищата за осъществените читалищни дейности и отчети за изразходваните от бюджета средства.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Ил.Гешева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69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№102</w:t>
        </w:r>
      </w:hyperlink>
    </w:p>
    <w:p w14:paraId="726D15B4" w14:textId="77777777" w:rsidR="006F050F" w:rsidRDefault="006F050F" w:rsidP="006F050F">
      <w:pPr>
        <w:numPr>
          <w:ilvl w:val="0"/>
          <w:numId w:val="69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Избор на представител на Общината за редовното Общо </w:t>
      </w:r>
      <w:r>
        <w:rPr>
          <w:rFonts w:ascii="Arial" w:hAnsi="Arial" w:cs="Arial"/>
          <w:color w:val="222222"/>
        </w:rPr>
        <w:lastRenderedPageBreak/>
        <w:t xml:space="preserve">събрание на «МБАЛ-Пазарджик» АД </w:t>
      </w:r>
      <w:proofErr w:type="spellStart"/>
      <w:r>
        <w:rPr>
          <w:rFonts w:ascii="Arial" w:hAnsi="Arial" w:cs="Arial"/>
          <w:color w:val="222222"/>
        </w:rPr>
        <w:t>гр.Пазарджик</w:t>
      </w:r>
      <w:proofErr w:type="spellEnd"/>
      <w:r>
        <w:rPr>
          <w:rFonts w:ascii="Arial" w:hAnsi="Arial" w:cs="Arial"/>
          <w:color w:val="222222"/>
        </w:rPr>
        <w:t xml:space="preserve">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Д.Гечев</w:t>
      </w:r>
      <w:hyperlink r:id="rId70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118</w:t>
        </w:r>
      </w:hyperlink>
    </w:p>
    <w:p w14:paraId="3958EE98" w14:textId="77777777" w:rsidR="00C36DF9" w:rsidRDefault="00C36DF9" w:rsidP="00C36DF9">
      <w:pPr>
        <w:numPr>
          <w:ilvl w:val="0"/>
          <w:numId w:val="69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Проект на Програма за провеждане на Велинградските празници на културата – 2026г.</w:t>
      </w:r>
      <w:r>
        <w:rPr>
          <w:rStyle w:val="a6"/>
          <w:color w:val="222222"/>
          <w:bdr w:val="none" w:sz="0" w:space="0" w:color="auto" w:frame="1"/>
        </w:rPr>
        <w:t xml:space="preserve"> Докл.:</w:t>
      </w:r>
      <w:proofErr w:type="spellStart"/>
      <w:r>
        <w:rPr>
          <w:rStyle w:val="a6"/>
          <w:color w:val="222222"/>
          <w:bdr w:val="none" w:sz="0" w:space="0" w:color="auto" w:frame="1"/>
        </w:rPr>
        <w:t>Ил.Гешева</w:t>
      </w:r>
      <w:hyperlink r:id="rId71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</w:t>
        </w:r>
        <w:proofErr w:type="spellEnd"/>
        <w:r>
          <w:rPr>
            <w:rStyle w:val="af0"/>
            <w:b/>
            <w:bCs/>
            <w:color w:val="3391D2"/>
            <w:bdr w:val="none" w:sz="0" w:space="0" w:color="auto" w:frame="1"/>
          </w:rPr>
          <w:t xml:space="preserve"> № 123</w:t>
        </w:r>
      </w:hyperlink>
    </w:p>
    <w:p w14:paraId="1DD9B734" w14:textId="77777777" w:rsidR="009E385A" w:rsidRPr="006000F1" w:rsidRDefault="009E385A" w:rsidP="007D2669">
      <w:pPr>
        <w:pStyle w:val="a9"/>
        <w:ind w:left="1620" w:right="-467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369528D" w14:textId="77777777" w:rsidR="004320AF" w:rsidRPr="006000F1" w:rsidRDefault="004320AF" w:rsidP="005A5FDC">
      <w:pPr>
        <w:ind w:right="-4679"/>
        <w:jc w:val="both"/>
        <w:rPr>
          <w:rStyle w:val="a6"/>
          <w:u w:val="single"/>
          <w:lang w:val="sr-Cyrl-CS"/>
        </w:rPr>
      </w:pPr>
    </w:p>
    <w:p w14:paraId="7CF1FBBB" w14:textId="77777777" w:rsidR="00193076" w:rsidRDefault="00341C3E" w:rsidP="005A5FDC">
      <w:pPr>
        <w:ind w:right="-4679"/>
        <w:jc w:val="both"/>
        <w:rPr>
          <w:b/>
          <w:bCs/>
          <w:u w:val="single"/>
          <w:lang w:val="sr-Cyrl-CS"/>
        </w:rPr>
      </w:pPr>
      <w:r w:rsidRPr="006000F1">
        <w:rPr>
          <w:b/>
          <w:bCs/>
          <w:u w:val="single"/>
        </w:rPr>
        <w:t>5.</w:t>
      </w:r>
      <w:r w:rsidR="008A1977" w:rsidRPr="006000F1">
        <w:rPr>
          <w:b/>
          <w:bCs/>
          <w:u w:val="single"/>
        </w:rPr>
        <w:t>Комисия по туризъм, младежта и спорта, опазване на околната среда, земеползване и горско стопанство</w:t>
      </w:r>
      <w:r w:rsidR="008A1977" w:rsidRPr="006000F1">
        <w:rPr>
          <w:b/>
          <w:bCs/>
          <w:u w:val="single"/>
          <w:lang w:val="sr-Cyrl-CS"/>
        </w:rPr>
        <w:t>:</w:t>
      </w:r>
    </w:p>
    <w:p w14:paraId="04FD5115" w14:textId="77777777" w:rsidR="00F819BE" w:rsidRDefault="00F819BE" w:rsidP="005A5FDC">
      <w:pPr>
        <w:ind w:right="-4679"/>
        <w:jc w:val="both"/>
        <w:rPr>
          <w:b/>
          <w:bCs/>
          <w:u w:val="single"/>
          <w:lang w:val="sr-Cyrl-CS"/>
        </w:rPr>
      </w:pPr>
    </w:p>
    <w:p w14:paraId="5EC7BC3C" w14:textId="77777777" w:rsidR="00D77B2A" w:rsidRDefault="00D77B2A" w:rsidP="00D77B2A">
      <w:pPr>
        <w:numPr>
          <w:ilvl w:val="0"/>
          <w:numId w:val="84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Отчет за изпълнението на Програмата за 2025г. за изпълнение на Стратегията за устойчиво развитие на туризма в Община Велинград и дестинация Велинград 2021-2027г.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Цв.Спасова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72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 39</w:t>
        </w:r>
      </w:hyperlink>
    </w:p>
    <w:p w14:paraId="2F8D3F5B" w14:textId="77777777" w:rsidR="00D77B2A" w:rsidRDefault="00D77B2A" w:rsidP="00D77B2A">
      <w:pPr>
        <w:numPr>
          <w:ilvl w:val="0"/>
          <w:numId w:val="84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Приемане на Програма за развитие на туризма в Община Велинград за 2026г. </w:t>
      </w:r>
      <w:r>
        <w:rPr>
          <w:rStyle w:val="a6"/>
          <w:color w:val="222222"/>
          <w:bdr w:val="none" w:sz="0" w:space="0" w:color="auto" w:frame="1"/>
        </w:rPr>
        <w:t>Докл.:</w:t>
      </w:r>
      <w:proofErr w:type="spellStart"/>
      <w:r>
        <w:rPr>
          <w:rStyle w:val="a6"/>
          <w:color w:val="222222"/>
          <w:bdr w:val="none" w:sz="0" w:space="0" w:color="auto" w:frame="1"/>
        </w:rPr>
        <w:t>Цв.Спасова</w:t>
      </w:r>
      <w:proofErr w:type="spellEnd"/>
      <w:r>
        <w:rPr>
          <w:rStyle w:val="a6"/>
          <w:color w:val="222222"/>
          <w:bdr w:val="none" w:sz="0" w:space="0" w:color="auto" w:frame="1"/>
        </w:rPr>
        <w:t> </w:t>
      </w:r>
      <w:hyperlink r:id="rId73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 40</w:t>
        </w:r>
      </w:hyperlink>
    </w:p>
    <w:p w14:paraId="3AE40733" w14:textId="76FA0DF2" w:rsidR="00D77B2A" w:rsidRPr="00D77B2A" w:rsidRDefault="003C24EF" w:rsidP="00FE2F40">
      <w:pPr>
        <w:pStyle w:val="a9"/>
        <w:numPr>
          <w:ilvl w:val="0"/>
          <w:numId w:val="84"/>
        </w:numPr>
        <w:ind w:right="141"/>
        <w:jc w:val="both"/>
        <w:rPr>
          <w:b/>
          <w:bCs/>
          <w:u w:val="single"/>
          <w:lang w:val="sr-Cyrl-CS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И</w:t>
      </w:r>
      <w:r w:rsidRPr="003C24E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 xml:space="preserve">нвестиционно предложение за „Инсталация за третиране, оползотворяване и рециклиране на неопасни пластмасови отпадъци с производство на вторични суровини“, разположена в част от поземлен имот с идентификатор 10450.502.2596. </w:t>
      </w:r>
      <w:r w:rsidRPr="003C24EF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Докл.:</w:t>
      </w:r>
      <w:proofErr w:type="spellStart"/>
      <w:r w:rsidRPr="003C24EF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Р.Бояджиева</w:t>
      </w:r>
      <w:proofErr w:type="spellEnd"/>
      <w:r w:rsidRPr="003C24EF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shd w:val="clear" w:color="auto" w:fill="FFFFFF"/>
          <w:lang w:eastAsia="bg-BG"/>
        </w:rPr>
        <w:t> </w:t>
      </w:r>
      <w:hyperlink r:id="rId74" w:tgtFrame="_blank" w:history="1">
        <w:r w:rsidRPr="003C24EF">
          <w:rPr>
            <w:rFonts w:ascii="Arial" w:eastAsia="Times New Roman" w:hAnsi="Arial" w:cs="Arial"/>
            <w:b/>
            <w:bCs/>
            <w:color w:val="3391D2"/>
            <w:sz w:val="24"/>
            <w:szCs w:val="24"/>
            <w:u w:val="single"/>
            <w:bdr w:val="none" w:sz="0" w:space="0" w:color="auto" w:frame="1"/>
            <w:lang w:eastAsia="bg-BG"/>
          </w:rPr>
          <w:t>РЕШЕНИЕ № 170</w:t>
        </w:r>
      </w:hyperlink>
    </w:p>
    <w:p w14:paraId="5030C993" w14:textId="77777777" w:rsidR="008A1977" w:rsidRPr="006000F1" w:rsidRDefault="008A1977" w:rsidP="005A5FDC">
      <w:pPr>
        <w:ind w:left="600" w:right="-4679"/>
        <w:jc w:val="both"/>
        <w:rPr>
          <w:b/>
          <w:bCs/>
          <w:u w:val="single"/>
        </w:rPr>
      </w:pPr>
    </w:p>
    <w:p w14:paraId="41ED4809" w14:textId="20900E3E" w:rsidR="004434B0" w:rsidRDefault="00341C3E" w:rsidP="005A5FDC">
      <w:pPr>
        <w:ind w:right="-4679"/>
        <w:jc w:val="both"/>
        <w:rPr>
          <w:b/>
          <w:bCs/>
          <w:u w:val="single"/>
        </w:rPr>
      </w:pPr>
      <w:r w:rsidRPr="006000F1">
        <w:rPr>
          <w:b/>
          <w:bCs/>
          <w:u w:val="single"/>
        </w:rPr>
        <w:t>6.</w:t>
      </w:r>
      <w:r w:rsidR="008A1977" w:rsidRPr="006000F1">
        <w:rPr>
          <w:b/>
          <w:bCs/>
          <w:u w:val="single"/>
        </w:rPr>
        <w:t xml:space="preserve"> Комисия по транспорт, обществен ред и сигурност, безопасност на движението, молби и жалби на гражданите, кризисни ситуации и връзки с гражданското общество</w:t>
      </w:r>
    </w:p>
    <w:p w14:paraId="772626E3" w14:textId="77777777" w:rsidR="00F819BE" w:rsidRDefault="00F819BE" w:rsidP="005A5FDC">
      <w:pPr>
        <w:ind w:right="-4679"/>
        <w:jc w:val="both"/>
        <w:rPr>
          <w:b/>
          <w:bCs/>
          <w:u w:val="single"/>
        </w:rPr>
      </w:pPr>
    </w:p>
    <w:p w14:paraId="196A7551" w14:textId="77777777" w:rsidR="00D77B2A" w:rsidRPr="00D77B2A" w:rsidRDefault="00D77B2A" w:rsidP="00D77B2A">
      <w:pPr>
        <w:pStyle w:val="a9"/>
        <w:numPr>
          <w:ilvl w:val="0"/>
          <w:numId w:val="83"/>
        </w:numPr>
        <w:jc w:val="both"/>
        <w:textAlignment w:val="baseline"/>
        <w:rPr>
          <w:rFonts w:ascii="Arial" w:hAnsi="Arial" w:cs="Arial"/>
          <w:color w:val="222222"/>
        </w:rPr>
      </w:pPr>
      <w:r w:rsidRPr="00D77B2A">
        <w:rPr>
          <w:rFonts w:ascii="Arial" w:hAnsi="Arial" w:cs="Arial"/>
          <w:color w:val="222222"/>
        </w:rPr>
        <w:t xml:space="preserve">Забрана за разполагане на маси и сергии с цел търговия по тротоара на </w:t>
      </w:r>
      <w:proofErr w:type="spellStart"/>
      <w:r w:rsidRPr="00D77B2A">
        <w:rPr>
          <w:rFonts w:ascii="Arial" w:hAnsi="Arial" w:cs="Arial"/>
          <w:color w:val="222222"/>
        </w:rPr>
        <w:t>бул</w:t>
      </w:r>
      <w:proofErr w:type="spellEnd"/>
      <w:r w:rsidRPr="00D77B2A">
        <w:rPr>
          <w:rFonts w:ascii="Arial" w:hAnsi="Arial" w:cs="Arial"/>
          <w:color w:val="222222"/>
        </w:rPr>
        <w:t>.“</w:t>
      </w:r>
      <w:proofErr w:type="spellStart"/>
      <w:r w:rsidRPr="00D77B2A">
        <w:rPr>
          <w:rFonts w:ascii="Arial" w:hAnsi="Arial" w:cs="Arial"/>
          <w:color w:val="222222"/>
        </w:rPr>
        <w:t>Ал.Стамболийски</w:t>
      </w:r>
      <w:proofErr w:type="spellEnd"/>
      <w:r w:rsidRPr="00D77B2A">
        <w:rPr>
          <w:rFonts w:ascii="Arial" w:hAnsi="Arial" w:cs="Arial"/>
          <w:color w:val="222222"/>
        </w:rPr>
        <w:t xml:space="preserve">“, </w:t>
      </w:r>
      <w:proofErr w:type="spellStart"/>
      <w:r w:rsidRPr="00D77B2A">
        <w:rPr>
          <w:rFonts w:ascii="Arial" w:hAnsi="Arial" w:cs="Arial"/>
          <w:color w:val="222222"/>
        </w:rPr>
        <w:t>ул.“Патриарх</w:t>
      </w:r>
      <w:proofErr w:type="spellEnd"/>
      <w:r w:rsidRPr="00D77B2A">
        <w:rPr>
          <w:rFonts w:ascii="Arial" w:hAnsi="Arial" w:cs="Arial"/>
          <w:color w:val="222222"/>
        </w:rPr>
        <w:t xml:space="preserve"> Евтимий“, както и на част от </w:t>
      </w:r>
      <w:proofErr w:type="spellStart"/>
      <w:r w:rsidRPr="00D77B2A">
        <w:rPr>
          <w:rFonts w:ascii="Arial" w:hAnsi="Arial" w:cs="Arial"/>
          <w:color w:val="222222"/>
        </w:rPr>
        <w:t>ул.“Булаир</w:t>
      </w:r>
      <w:proofErr w:type="spellEnd"/>
      <w:r w:rsidRPr="00D77B2A">
        <w:rPr>
          <w:rFonts w:ascii="Arial" w:hAnsi="Arial" w:cs="Arial"/>
          <w:color w:val="222222"/>
        </w:rPr>
        <w:t xml:space="preserve">“ от о.т.173 до о.т.172. </w:t>
      </w:r>
      <w:r w:rsidRPr="00D77B2A">
        <w:rPr>
          <w:rFonts w:ascii="Arial" w:hAnsi="Arial" w:cs="Arial"/>
          <w:b/>
          <w:bCs/>
          <w:color w:val="222222"/>
          <w:bdr w:val="none" w:sz="0" w:space="0" w:color="auto" w:frame="1"/>
        </w:rPr>
        <w:t>Докл.:</w:t>
      </w:r>
      <w:proofErr w:type="spellStart"/>
      <w:r w:rsidRPr="00D77B2A">
        <w:rPr>
          <w:rFonts w:ascii="Arial" w:hAnsi="Arial" w:cs="Arial"/>
          <w:b/>
          <w:bCs/>
          <w:color w:val="222222"/>
          <w:bdr w:val="none" w:sz="0" w:space="0" w:color="auto" w:frame="1"/>
        </w:rPr>
        <w:t>С.Бозьов</w:t>
      </w:r>
      <w:hyperlink r:id="rId75" w:tgtFrame="_blank" w:history="1">
        <w:r w:rsidRPr="00D77B2A">
          <w:rPr>
            <w:rFonts w:ascii="Arial" w:hAnsi="Arial" w:cs="Arial"/>
            <w:b/>
            <w:bCs/>
            <w:color w:val="3391D2"/>
            <w:u w:val="single"/>
            <w:bdr w:val="none" w:sz="0" w:space="0" w:color="auto" w:frame="1"/>
          </w:rPr>
          <w:t>РЕШЕНИЕ</w:t>
        </w:r>
        <w:proofErr w:type="spellEnd"/>
        <w:r w:rsidRPr="00D77B2A">
          <w:rPr>
            <w:rFonts w:ascii="Arial" w:hAnsi="Arial" w:cs="Arial"/>
            <w:b/>
            <w:bCs/>
            <w:color w:val="3391D2"/>
            <w:u w:val="single"/>
            <w:bdr w:val="none" w:sz="0" w:space="0" w:color="auto" w:frame="1"/>
          </w:rPr>
          <w:t xml:space="preserve"> № 36</w:t>
        </w:r>
      </w:hyperlink>
    </w:p>
    <w:p w14:paraId="24237114" w14:textId="77777777" w:rsidR="00D77B2A" w:rsidRPr="00D77B2A" w:rsidRDefault="00D77B2A" w:rsidP="00D77B2A">
      <w:pPr>
        <w:pStyle w:val="a9"/>
        <w:numPr>
          <w:ilvl w:val="0"/>
          <w:numId w:val="83"/>
        </w:numPr>
        <w:jc w:val="both"/>
        <w:textAlignment w:val="baseline"/>
        <w:rPr>
          <w:rFonts w:ascii="Arial" w:hAnsi="Arial" w:cs="Arial"/>
          <w:color w:val="222222"/>
        </w:rPr>
      </w:pPr>
      <w:r w:rsidRPr="00D77B2A">
        <w:rPr>
          <w:rFonts w:ascii="Arial" w:hAnsi="Arial" w:cs="Arial"/>
          <w:color w:val="222222"/>
        </w:rPr>
        <w:t xml:space="preserve">Отчет на Общинска програма за превенция на наркотичните зависимости 2025г. </w:t>
      </w:r>
      <w:r w:rsidRPr="00D77B2A">
        <w:rPr>
          <w:rFonts w:ascii="Arial" w:hAnsi="Arial" w:cs="Arial"/>
          <w:b/>
          <w:bCs/>
          <w:color w:val="222222"/>
          <w:bdr w:val="none" w:sz="0" w:space="0" w:color="auto" w:frame="1"/>
        </w:rPr>
        <w:t>Докл.:</w:t>
      </w:r>
      <w:proofErr w:type="spellStart"/>
      <w:r w:rsidRPr="00D77B2A">
        <w:rPr>
          <w:rFonts w:ascii="Arial" w:hAnsi="Arial" w:cs="Arial"/>
          <w:b/>
          <w:bCs/>
          <w:color w:val="222222"/>
          <w:bdr w:val="none" w:sz="0" w:space="0" w:color="auto" w:frame="1"/>
        </w:rPr>
        <w:t>Е.Миланова</w:t>
      </w:r>
      <w:hyperlink r:id="rId76" w:tgtFrame="_blank" w:history="1">
        <w:r w:rsidRPr="00D77B2A">
          <w:rPr>
            <w:rFonts w:ascii="Arial" w:hAnsi="Arial" w:cs="Arial"/>
            <w:b/>
            <w:bCs/>
            <w:color w:val="3391D2"/>
            <w:u w:val="single"/>
            <w:bdr w:val="none" w:sz="0" w:space="0" w:color="auto" w:frame="1"/>
          </w:rPr>
          <w:t>РЕШЕНИЕ</w:t>
        </w:r>
        <w:proofErr w:type="spellEnd"/>
        <w:r w:rsidRPr="00D77B2A">
          <w:rPr>
            <w:rFonts w:ascii="Arial" w:hAnsi="Arial" w:cs="Arial"/>
            <w:b/>
            <w:bCs/>
            <w:color w:val="3391D2"/>
            <w:u w:val="single"/>
            <w:bdr w:val="none" w:sz="0" w:space="0" w:color="auto" w:frame="1"/>
          </w:rPr>
          <w:t xml:space="preserve"> № 37</w:t>
        </w:r>
      </w:hyperlink>
    </w:p>
    <w:p w14:paraId="7EB5DF22" w14:textId="77777777" w:rsidR="00D77B2A" w:rsidRPr="00BB54C7" w:rsidRDefault="00D77B2A" w:rsidP="00D77B2A">
      <w:pPr>
        <w:pStyle w:val="a9"/>
        <w:numPr>
          <w:ilvl w:val="0"/>
          <w:numId w:val="83"/>
        </w:numPr>
        <w:jc w:val="both"/>
        <w:textAlignment w:val="baseline"/>
        <w:rPr>
          <w:rFonts w:ascii="Arial" w:hAnsi="Arial" w:cs="Arial"/>
          <w:color w:val="222222"/>
        </w:rPr>
      </w:pPr>
      <w:r w:rsidRPr="00D77B2A">
        <w:rPr>
          <w:rFonts w:ascii="Arial" w:hAnsi="Arial" w:cs="Arial"/>
          <w:color w:val="222222"/>
        </w:rPr>
        <w:t xml:space="preserve">Отчет на  МКБППМН за 2025г. </w:t>
      </w:r>
      <w:r w:rsidRPr="00D77B2A">
        <w:rPr>
          <w:rFonts w:ascii="Arial" w:hAnsi="Arial" w:cs="Arial"/>
          <w:b/>
          <w:bCs/>
          <w:color w:val="222222"/>
          <w:bdr w:val="none" w:sz="0" w:space="0" w:color="auto" w:frame="1"/>
        </w:rPr>
        <w:t>Докл.:</w:t>
      </w:r>
      <w:proofErr w:type="spellStart"/>
      <w:r w:rsidRPr="00D77B2A">
        <w:rPr>
          <w:rFonts w:ascii="Arial" w:hAnsi="Arial" w:cs="Arial"/>
          <w:b/>
          <w:bCs/>
          <w:color w:val="222222"/>
          <w:bdr w:val="none" w:sz="0" w:space="0" w:color="auto" w:frame="1"/>
        </w:rPr>
        <w:t>Е.Миланова</w:t>
      </w:r>
      <w:proofErr w:type="spellEnd"/>
      <w:r w:rsidRPr="00D77B2A">
        <w:rPr>
          <w:rFonts w:ascii="Arial" w:hAnsi="Arial" w:cs="Arial"/>
          <w:b/>
          <w:bCs/>
          <w:color w:val="222222"/>
          <w:bdr w:val="none" w:sz="0" w:space="0" w:color="auto" w:frame="1"/>
        </w:rPr>
        <w:t> </w:t>
      </w:r>
      <w:hyperlink r:id="rId77" w:tgtFrame="_blank" w:history="1">
        <w:r w:rsidRPr="00D77B2A">
          <w:rPr>
            <w:rFonts w:ascii="Arial" w:hAnsi="Arial" w:cs="Arial"/>
            <w:b/>
            <w:bCs/>
            <w:color w:val="3391D2"/>
            <w:u w:val="single"/>
            <w:bdr w:val="none" w:sz="0" w:space="0" w:color="auto" w:frame="1"/>
          </w:rPr>
          <w:t>РЕШЕНИЕ № 38</w:t>
        </w:r>
      </w:hyperlink>
    </w:p>
    <w:p w14:paraId="076807DC" w14:textId="77777777" w:rsidR="00BB54C7" w:rsidRDefault="00BB54C7" w:rsidP="00BB54C7">
      <w:pPr>
        <w:numPr>
          <w:ilvl w:val="0"/>
          <w:numId w:val="83"/>
        </w:numPr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>Промяна максимални цени за таксиметров превоз на пътници за един километър пробег, валидни за територията на Община Велинград.</w:t>
      </w:r>
      <w:r>
        <w:rPr>
          <w:rStyle w:val="a6"/>
          <w:color w:val="222222"/>
          <w:bdr w:val="none" w:sz="0" w:space="0" w:color="auto" w:frame="1"/>
        </w:rPr>
        <w:t xml:space="preserve"> Докл.:</w:t>
      </w:r>
      <w:proofErr w:type="spellStart"/>
      <w:r>
        <w:rPr>
          <w:rStyle w:val="a6"/>
          <w:color w:val="222222"/>
          <w:bdr w:val="none" w:sz="0" w:space="0" w:color="auto" w:frame="1"/>
        </w:rPr>
        <w:t>Т.Павлова</w:t>
      </w:r>
      <w:proofErr w:type="spellEnd"/>
      <w:r>
        <w:rPr>
          <w:rStyle w:val="a6"/>
          <w:color w:val="222222"/>
          <w:bdr w:val="none" w:sz="0" w:space="0" w:color="auto" w:frame="1"/>
        </w:rPr>
        <w:t>  </w:t>
      </w:r>
      <w:hyperlink r:id="rId78" w:tgtFrame="_blank" w:history="1">
        <w:r>
          <w:rPr>
            <w:rStyle w:val="af0"/>
            <w:b/>
            <w:bCs/>
            <w:color w:val="3391D2"/>
            <w:bdr w:val="none" w:sz="0" w:space="0" w:color="auto" w:frame="1"/>
          </w:rPr>
          <w:t>РЕШЕНИЕ №103</w:t>
        </w:r>
      </w:hyperlink>
    </w:p>
    <w:p w14:paraId="22210960" w14:textId="77777777" w:rsidR="00BB54C7" w:rsidRPr="00D77B2A" w:rsidRDefault="00BB54C7" w:rsidP="00F819BE">
      <w:pPr>
        <w:pStyle w:val="a9"/>
        <w:ind w:left="1440"/>
        <w:jc w:val="both"/>
        <w:textAlignment w:val="baseline"/>
        <w:rPr>
          <w:rFonts w:ascii="Arial" w:hAnsi="Arial" w:cs="Arial"/>
          <w:color w:val="222222"/>
        </w:rPr>
      </w:pPr>
    </w:p>
    <w:p w14:paraId="6942B48A" w14:textId="77777777" w:rsidR="00D77B2A" w:rsidRPr="006000F1" w:rsidRDefault="00D77B2A" w:rsidP="005A5FDC">
      <w:pPr>
        <w:ind w:right="-4679"/>
        <w:jc w:val="both"/>
        <w:rPr>
          <w:b/>
          <w:bCs/>
          <w:u w:val="single"/>
        </w:rPr>
      </w:pPr>
    </w:p>
    <w:p w14:paraId="4380565E" w14:textId="77777777" w:rsidR="00485E15" w:rsidRDefault="00485E15" w:rsidP="005A5FDC">
      <w:pPr>
        <w:ind w:left="360" w:right="-4679"/>
        <w:jc w:val="both"/>
      </w:pPr>
    </w:p>
    <w:p w14:paraId="67CB3BFE" w14:textId="77777777" w:rsidR="00B22873" w:rsidRPr="00CB1110" w:rsidRDefault="00B22873" w:rsidP="005A5FDC">
      <w:pPr>
        <w:pStyle w:val="x12ofw9d"/>
        <w:shd w:val="clear" w:color="auto" w:fill="FCFCFC"/>
        <w:ind w:right="-4679"/>
        <w:jc w:val="both"/>
        <w:rPr>
          <w:color w:val="0D0D0D"/>
        </w:rPr>
      </w:pPr>
      <w:r w:rsidRPr="00CB1110">
        <w:rPr>
          <w:color w:val="0D0D0D"/>
        </w:rPr>
        <w:t xml:space="preserve">Комисията по транспорт, обществен ред и сигурност, безопасност на движението, молби и жалби на гражданите, кризисни ситуации и връзки с гражданското общество е провела общо </w:t>
      </w:r>
      <w:r w:rsidRPr="00CB1110">
        <w:rPr>
          <w:b/>
          <w:bCs/>
          <w:color w:val="0D0D0D"/>
        </w:rPr>
        <w:t>6</w:t>
      </w:r>
      <w:r w:rsidRPr="00CB1110">
        <w:rPr>
          <w:color w:val="0D0D0D"/>
        </w:rPr>
        <w:t xml:space="preserve"> заседания, в рамките на които са разгледани </w:t>
      </w:r>
      <w:r w:rsidRPr="00CB1110">
        <w:rPr>
          <w:b/>
          <w:bCs/>
          <w:color w:val="0D0D0D"/>
        </w:rPr>
        <w:t>32</w:t>
      </w:r>
      <w:r w:rsidRPr="00CB1110">
        <w:rPr>
          <w:color w:val="0D0D0D"/>
        </w:rPr>
        <w:t xml:space="preserve"> преписки, образувани по молби и жалби, постъпили от граждани и институции, по които комисията е изразила съответните становища.</w:t>
      </w:r>
    </w:p>
    <w:p w14:paraId="7AC974E8" w14:textId="4A5C58EB" w:rsidR="00B22873" w:rsidRPr="00CB1110" w:rsidRDefault="00B22873" w:rsidP="005A5FDC">
      <w:pPr>
        <w:pStyle w:val="x12ofw9d"/>
        <w:shd w:val="clear" w:color="auto" w:fill="FCFCFC"/>
        <w:ind w:right="-4679"/>
        <w:jc w:val="both"/>
        <w:rPr>
          <w:color w:val="0D0D0D"/>
        </w:rPr>
      </w:pPr>
      <w:r w:rsidRPr="00CB1110">
        <w:rPr>
          <w:color w:val="0D0D0D"/>
        </w:rPr>
        <w:t>В рамките на своята дейност постоянните комисии разглеждат не само въпроси от текущ характер, но и всички постъпили в деловодството на Общински съвет – Велинград молби, жалби, сигнали, питания и други документи, подадени от граждани и институции, които са от компетентността на съответната комисия. Разпределянето на преписките се осъществява от председателя на Общинския съвет до председателите на постоянните комисии, чрез вътрешен входящ дневник, с оглед организиране на своевременното им разглеждане и изготвяне на становища в рамките на предоставените правомощия.</w:t>
      </w:r>
    </w:p>
    <w:p w14:paraId="149385A3" w14:textId="77777777" w:rsidR="00505734" w:rsidRPr="006000F1" w:rsidRDefault="00505734" w:rsidP="005A5FDC">
      <w:pPr>
        <w:ind w:right="-4679" w:firstLine="360"/>
        <w:jc w:val="both"/>
        <w:rPr>
          <w:lang w:val="sr-Cyrl-CS"/>
        </w:rPr>
      </w:pPr>
    </w:p>
    <w:p w14:paraId="23C37F0A" w14:textId="517F1D4A" w:rsidR="008A1977" w:rsidRDefault="008A1977" w:rsidP="005A5FDC">
      <w:pPr>
        <w:ind w:right="-4679" w:firstLine="360"/>
        <w:jc w:val="both"/>
        <w:rPr>
          <w:rFonts w:asciiTheme="minorHAnsi" w:hAnsiTheme="minorHAnsi"/>
          <w:b/>
          <w:bCs/>
        </w:rPr>
      </w:pPr>
      <w:r w:rsidRPr="002B346B">
        <w:rPr>
          <w:lang w:val="sr-Cyrl-CS"/>
        </w:rPr>
        <w:t xml:space="preserve">Относно </w:t>
      </w:r>
      <w:r w:rsidRPr="002B346B">
        <w:t>водените административни дела</w:t>
      </w:r>
      <w:r w:rsidR="00341C3E" w:rsidRPr="002B346B">
        <w:t>,</w:t>
      </w:r>
      <w:r w:rsidRPr="002B346B">
        <w:t xml:space="preserve"> от и срещу Общински съвет </w:t>
      </w:r>
      <w:r w:rsidRPr="002B346B">
        <w:rPr>
          <w:lang w:val="en-US"/>
        </w:rPr>
        <w:t xml:space="preserve">– </w:t>
      </w:r>
      <w:r w:rsidRPr="002B346B">
        <w:rPr>
          <w:lang w:val="sr-Cyrl-CS"/>
        </w:rPr>
        <w:t>Велинград, адв.Дафинка Семерджиева</w:t>
      </w:r>
      <w:r w:rsidRPr="002B346B">
        <w:rPr>
          <w:lang w:val="en-US"/>
        </w:rPr>
        <w:t xml:space="preserve"> </w:t>
      </w:r>
      <w:r w:rsidRPr="002B346B">
        <w:rPr>
          <w:lang w:val="sr-Cyrl-CS"/>
        </w:rPr>
        <w:t>предоставя</w:t>
      </w:r>
      <w:r w:rsidR="00341C3E" w:rsidRPr="002B346B">
        <w:t>, справка</w:t>
      </w:r>
      <w:r w:rsidRPr="002B346B">
        <w:rPr>
          <w:lang w:val="sr-Cyrl-CS"/>
        </w:rPr>
        <w:t>:</w:t>
      </w:r>
      <w:r w:rsidRPr="002B346B">
        <w:rPr>
          <w:lang w:val="en-US"/>
        </w:rPr>
        <w:t xml:space="preserve"> </w:t>
      </w:r>
      <w:r w:rsidR="00341C3E" w:rsidRPr="002B346B">
        <w:rPr>
          <w:rFonts w:ascii="Calibri" w:hAnsi="Calibri" w:cs="Calibri"/>
          <w:b/>
          <w:bCs/>
        </w:rPr>
        <w:t>ПРИЛОЖЕНИЕ</w:t>
      </w:r>
      <w:r w:rsidR="00341C3E" w:rsidRPr="002B346B">
        <w:rPr>
          <w:rFonts w:ascii="Broadway" w:hAnsi="Broadway"/>
          <w:b/>
          <w:bCs/>
        </w:rPr>
        <w:t xml:space="preserve"> </w:t>
      </w:r>
      <w:r w:rsidR="00341C3E" w:rsidRPr="002B346B">
        <w:rPr>
          <w:rFonts w:ascii="Cambria Math" w:hAnsi="Cambria Math" w:cs="Cambria Math"/>
          <w:b/>
          <w:bCs/>
        </w:rPr>
        <w:t>№</w:t>
      </w:r>
      <w:r w:rsidR="00341C3E" w:rsidRPr="002B346B">
        <w:rPr>
          <w:rFonts w:ascii="Broadway" w:hAnsi="Broadway"/>
          <w:b/>
          <w:bCs/>
        </w:rPr>
        <w:t>1</w:t>
      </w:r>
    </w:p>
    <w:p w14:paraId="1DED68C5" w14:textId="77777777" w:rsidR="008A1977" w:rsidRDefault="008A1977" w:rsidP="008A1977">
      <w:pPr>
        <w:ind w:firstLine="360"/>
        <w:jc w:val="both"/>
        <w:rPr>
          <w:b/>
          <w:bCs/>
          <w:sz w:val="26"/>
          <w:szCs w:val="26"/>
        </w:rPr>
      </w:pPr>
    </w:p>
    <w:p w14:paraId="21FFA429" w14:textId="065E2278" w:rsidR="008A1977" w:rsidRPr="00CB1110" w:rsidRDefault="00DA7204" w:rsidP="005A5FDC">
      <w:pPr>
        <w:ind w:right="-4962"/>
        <w:jc w:val="center"/>
        <w:rPr>
          <w:b/>
          <w:bCs/>
          <w:color w:val="17365D" w:themeColor="text2" w:themeShade="BF"/>
          <w:sz w:val="26"/>
          <w:szCs w:val="26"/>
        </w:rPr>
      </w:pPr>
      <w:r w:rsidRPr="00CB1110">
        <w:rPr>
          <w:b/>
          <w:bCs/>
          <w:color w:val="17365D" w:themeColor="text2" w:themeShade="BF"/>
          <w:sz w:val="26"/>
          <w:szCs w:val="26"/>
        </w:rPr>
        <w:t>О</w:t>
      </w:r>
      <w:r w:rsidR="008A1977" w:rsidRPr="00CB1110">
        <w:rPr>
          <w:b/>
          <w:bCs/>
          <w:color w:val="17365D" w:themeColor="text2" w:themeShade="BF"/>
          <w:sz w:val="26"/>
          <w:szCs w:val="26"/>
        </w:rPr>
        <w:t xml:space="preserve"> т ч е т</w:t>
      </w:r>
    </w:p>
    <w:p w14:paraId="67498000" w14:textId="77777777" w:rsidR="008A1977" w:rsidRPr="00CB1110" w:rsidRDefault="008A1977" w:rsidP="005A5FDC">
      <w:pPr>
        <w:ind w:right="-4962"/>
        <w:jc w:val="center"/>
        <w:rPr>
          <w:b/>
          <w:bCs/>
          <w:color w:val="17365D" w:themeColor="text2" w:themeShade="BF"/>
          <w:sz w:val="26"/>
          <w:szCs w:val="26"/>
        </w:rPr>
      </w:pPr>
    </w:p>
    <w:p w14:paraId="09C0684E" w14:textId="77777777" w:rsidR="008A1977" w:rsidRPr="00CB1110" w:rsidRDefault="008A1977" w:rsidP="005A5FDC">
      <w:pPr>
        <w:ind w:right="-4962"/>
        <w:jc w:val="center"/>
        <w:rPr>
          <w:b/>
          <w:bCs/>
          <w:color w:val="17365D" w:themeColor="text2" w:themeShade="BF"/>
          <w:sz w:val="26"/>
          <w:szCs w:val="26"/>
        </w:rPr>
      </w:pPr>
      <w:r w:rsidRPr="00CB1110">
        <w:rPr>
          <w:b/>
          <w:bCs/>
          <w:color w:val="17365D" w:themeColor="text2" w:themeShade="BF"/>
          <w:sz w:val="26"/>
          <w:szCs w:val="26"/>
        </w:rPr>
        <w:t>по Програмата за работата на Общински съвет – Велинград</w:t>
      </w:r>
    </w:p>
    <w:p w14:paraId="46C196F2" w14:textId="66B32C9E" w:rsidR="00F65CE0" w:rsidRPr="00CB1110" w:rsidRDefault="008A1977" w:rsidP="005A5FDC">
      <w:pPr>
        <w:ind w:right="-4962"/>
        <w:jc w:val="center"/>
        <w:rPr>
          <w:color w:val="17365D" w:themeColor="text2" w:themeShade="BF"/>
          <w:sz w:val="26"/>
          <w:szCs w:val="26"/>
          <w:lang w:val="sr-Cyrl-CS"/>
        </w:rPr>
      </w:pPr>
      <w:r w:rsidRPr="00CB1110">
        <w:rPr>
          <w:b/>
          <w:bCs/>
          <w:color w:val="17365D" w:themeColor="text2" w:themeShade="BF"/>
          <w:sz w:val="26"/>
          <w:szCs w:val="26"/>
        </w:rPr>
        <w:t xml:space="preserve">за </w:t>
      </w:r>
      <w:r w:rsidRPr="00CB1110">
        <w:rPr>
          <w:b/>
          <w:bCs/>
          <w:color w:val="17365D" w:themeColor="text2" w:themeShade="BF"/>
          <w:sz w:val="26"/>
          <w:szCs w:val="26"/>
          <w:lang w:val="sr-Cyrl-CS"/>
        </w:rPr>
        <w:t xml:space="preserve">периода </w:t>
      </w:r>
      <w:r w:rsidR="00103A22" w:rsidRPr="00CB1110">
        <w:rPr>
          <w:b/>
          <w:bCs/>
          <w:color w:val="17365D" w:themeColor="text2" w:themeShade="BF"/>
          <w:sz w:val="26"/>
          <w:szCs w:val="26"/>
          <w:bdr w:val="none" w:sz="0" w:space="0" w:color="auto" w:frame="1"/>
          <w:lang w:val="sr-Cyrl-CS"/>
        </w:rPr>
        <w:t>01.01.202</w:t>
      </w:r>
      <w:r w:rsidR="00636DD7" w:rsidRPr="00CB1110">
        <w:rPr>
          <w:b/>
          <w:bCs/>
          <w:color w:val="17365D" w:themeColor="text2" w:themeShade="BF"/>
          <w:sz w:val="26"/>
          <w:szCs w:val="26"/>
          <w:bdr w:val="none" w:sz="0" w:space="0" w:color="auto" w:frame="1"/>
          <w:lang w:val="sr-Cyrl-CS"/>
        </w:rPr>
        <w:t>6</w:t>
      </w:r>
      <w:r w:rsidR="00103A22" w:rsidRPr="00CB1110">
        <w:rPr>
          <w:b/>
          <w:bCs/>
          <w:color w:val="17365D" w:themeColor="text2" w:themeShade="BF"/>
          <w:sz w:val="26"/>
          <w:szCs w:val="26"/>
          <w:bdr w:val="none" w:sz="0" w:space="0" w:color="auto" w:frame="1"/>
          <w:lang w:val="sr-Cyrl-CS"/>
        </w:rPr>
        <w:t>- 30.06.202</w:t>
      </w:r>
      <w:r w:rsidR="00636DD7" w:rsidRPr="00CB1110">
        <w:rPr>
          <w:b/>
          <w:bCs/>
          <w:color w:val="17365D" w:themeColor="text2" w:themeShade="BF"/>
          <w:sz w:val="26"/>
          <w:szCs w:val="26"/>
          <w:bdr w:val="none" w:sz="0" w:space="0" w:color="auto" w:frame="1"/>
          <w:lang w:val="sr-Cyrl-CS"/>
        </w:rPr>
        <w:t>6</w:t>
      </w:r>
      <w:r w:rsidR="00103A22" w:rsidRPr="00CB1110">
        <w:rPr>
          <w:b/>
          <w:bCs/>
          <w:color w:val="17365D" w:themeColor="text2" w:themeShade="BF"/>
          <w:sz w:val="26"/>
          <w:szCs w:val="26"/>
          <w:bdr w:val="none" w:sz="0" w:space="0" w:color="auto" w:frame="1"/>
          <w:lang w:val="sr-Cyrl-CS"/>
        </w:rPr>
        <w:t>г.</w:t>
      </w:r>
      <w:r w:rsidR="00103A22" w:rsidRPr="00CB1110">
        <w:rPr>
          <w:color w:val="17365D" w:themeColor="text2" w:themeShade="BF"/>
          <w:sz w:val="26"/>
          <w:szCs w:val="26"/>
          <w:bdr w:val="none" w:sz="0" w:space="0" w:color="auto" w:frame="1"/>
          <w:lang w:val="sr-Cyrl-CS"/>
        </w:rPr>
        <w:t xml:space="preserve"> </w:t>
      </w:r>
      <w:r w:rsidR="00103A22" w:rsidRPr="00CB1110">
        <w:rPr>
          <w:color w:val="17365D" w:themeColor="text2" w:themeShade="BF"/>
          <w:sz w:val="26"/>
          <w:szCs w:val="26"/>
          <w:lang w:val="sr-Cyrl-CS"/>
        </w:rPr>
        <w:t xml:space="preserve"> </w:t>
      </w:r>
    </w:p>
    <w:p w14:paraId="24D5E712" w14:textId="77777777" w:rsidR="00636DD7" w:rsidRDefault="00636DD7" w:rsidP="00636DD7">
      <w:pPr>
        <w:ind w:right="3543"/>
        <w:jc w:val="center"/>
        <w:rPr>
          <w:sz w:val="26"/>
          <w:szCs w:val="26"/>
        </w:rPr>
      </w:pPr>
    </w:p>
    <w:tbl>
      <w:tblPr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9842"/>
      </w:tblGrid>
      <w:tr w:rsidR="0021536E" w:rsidRPr="0021536E" w14:paraId="78C6F416" w14:textId="77777777" w:rsidTr="0021536E">
        <w:trPr>
          <w:trHeight w:val="99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CAEC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b/>
                <w:lang w:val="sr-Cyrl-CS"/>
              </w:rPr>
            </w:pPr>
            <w:r w:rsidRPr="0021536E">
              <w:rPr>
                <w:rFonts w:ascii="Calibri Light" w:hAnsi="Calibri Light" w:cs="Calibri Light"/>
                <w:b/>
                <w:lang w:val="sr-Cyrl-CS"/>
              </w:rPr>
              <w:t>№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7FB8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b/>
                <w:lang w:val="sr-Cyrl-CS"/>
              </w:rPr>
            </w:pPr>
            <w:r w:rsidRPr="0021536E">
              <w:rPr>
                <w:rFonts w:ascii="Calibri Light" w:hAnsi="Calibri Light" w:cs="Calibri Light"/>
                <w:b/>
                <w:lang w:val="sr-Cyrl-CS"/>
              </w:rPr>
              <w:t>НАИМЕНОВАНИЕ НА ТЕМАТА</w:t>
            </w:r>
          </w:p>
          <w:p w14:paraId="2CC0BAB1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b/>
                <w:lang w:val="sr-Cyrl-CS"/>
              </w:rPr>
            </w:pPr>
            <w:r w:rsidRPr="0021536E">
              <w:rPr>
                <w:rFonts w:ascii="Calibri Light" w:hAnsi="Calibri Light" w:cs="Calibri Light"/>
                <w:b/>
                <w:lang w:val="sr-Cyrl-CS"/>
              </w:rPr>
              <w:t>/ЗАДАЧАТА, МЕРОПРИЯТИЕТО/</w:t>
            </w:r>
          </w:p>
        </w:tc>
      </w:tr>
      <w:tr w:rsidR="0021536E" w:rsidRPr="0021536E" w14:paraId="290259AF" w14:textId="77777777" w:rsidTr="0021536E">
        <w:trPr>
          <w:trHeight w:val="116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DD64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1.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004D" w14:textId="77777777" w:rsidR="0021536E" w:rsidRPr="00FA7948" w:rsidRDefault="0021536E" w:rsidP="0021536E">
            <w:pPr>
              <w:jc w:val="both"/>
              <w:rPr>
                <w:lang w:val="sr-Cyrl-CS"/>
              </w:rPr>
            </w:pPr>
            <w:r w:rsidRPr="00FA7948">
              <w:rPr>
                <w:lang w:val="sr-Cyrl-CS"/>
              </w:rPr>
              <w:t>П</w:t>
            </w:r>
            <w:proofErr w:type="spellStart"/>
            <w:r w:rsidRPr="00FA7948">
              <w:t>риемане</w:t>
            </w:r>
            <w:proofErr w:type="spellEnd"/>
            <w:r w:rsidRPr="00FA7948">
              <w:t xml:space="preserve"> на </w:t>
            </w:r>
            <w:r w:rsidRPr="00FA7948">
              <w:rPr>
                <w:lang w:val="sr-Cyrl-CS"/>
              </w:rPr>
              <w:t>бюджета на Община Велинград за 2026г.; Приемане на Програма за капиталовите разходи и придобиване на ДМА на Община Велинград за 2026г.</w:t>
            </w:r>
            <w:r w:rsidRPr="00FA7948">
              <w:rPr>
                <w:lang w:val="ru-RU"/>
              </w:rPr>
              <w:t xml:space="preserve"> Определяне н</w:t>
            </w:r>
            <w:r w:rsidRPr="00FA7948">
              <w:rPr>
                <w:lang w:val="sr-Cyrl-CS"/>
              </w:rPr>
              <w:t xml:space="preserve">а разпоредители с бюджетни кредити. Отчет за състоянието на общинския дълг: </w:t>
            </w:r>
          </w:p>
          <w:p w14:paraId="38A83B93" w14:textId="43B650F1" w:rsidR="0021536E" w:rsidRPr="00FA7948" w:rsidRDefault="0021536E" w:rsidP="0021536E">
            <w:pPr>
              <w:jc w:val="both"/>
              <w:rPr>
                <w:color w:val="ED7D31"/>
              </w:rPr>
            </w:pPr>
            <w:r w:rsidRPr="00FA7948">
              <w:rPr>
                <w:lang w:val="sr-Cyrl-CS"/>
              </w:rPr>
              <w:t xml:space="preserve">Приемане на тригодиша бюджетна прогноза, чл.94, ал.3, т.9 от ЗПФ. </w:t>
            </w:r>
            <w:r w:rsidR="005A5FDC" w:rsidRPr="00FA7948">
              <w:rPr>
                <w:b/>
                <w:bCs/>
                <w:lang w:val="sr-Cyrl-CS"/>
              </w:rPr>
              <w:t>м.</w:t>
            </w:r>
            <w:r w:rsidR="005A5FDC" w:rsidRPr="00FA7948">
              <w:rPr>
                <w:b/>
                <w:bCs/>
                <w:lang w:val="ru-RU"/>
              </w:rPr>
              <w:t xml:space="preserve"> </w:t>
            </w:r>
            <w:r w:rsidR="005A5FDC" w:rsidRPr="00FA7948">
              <w:rPr>
                <w:b/>
                <w:bCs/>
                <w:lang w:val="en-US"/>
              </w:rPr>
              <w:t>I</w:t>
            </w:r>
            <w:r w:rsidR="00FE2F40" w:rsidRPr="00FA7948">
              <w:rPr>
                <w:b/>
                <w:bCs/>
              </w:rPr>
              <w:t xml:space="preserve">- </w:t>
            </w:r>
            <w:hyperlink r:id="rId79" w:tgtFrame="_blank" w:history="1">
              <w:r w:rsidR="00FE2F40" w:rsidRPr="00FA7948">
                <w:rPr>
                  <w:b/>
                  <w:bCs/>
                  <w:color w:val="0000FF"/>
                  <w:u w:val="single"/>
                </w:rPr>
                <w:t>РЕШЕНИЕ №203</w:t>
              </w:r>
            </w:hyperlink>
            <w:r w:rsidR="00FE2F40" w:rsidRPr="00FA7948">
              <w:rPr>
                <w:b/>
                <w:bCs/>
              </w:rPr>
              <w:t>,</w:t>
            </w:r>
            <w:r w:rsidR="00FE2F40" w:rsidRPr="00FA7948">
              <w:rPr>
                <w:b/>
                <w:bCs/>
              </w:rPr>
              <w:t xml:space="preserve"> </w:t>
            </w:r>
            <w:hyperlink r:id="rId80" w:tgtFrame="_blank" w:history="1">
              <w:r w:rsidR="00FE2F40" w:rsidRPr="00FA7948">
                <w:rPr>
                  <w:b/>
                  <w:bCs/>
                  <w:color w:val="0000FF"/>
                  <w:u w:val="single"/>
                </w:rPr>
                <w:t>РЕШЕНИЕ №204</w:t>
              </w:r>
            </w:hyperlink>
            <w:r w:rsidR="00FE2F40" w:rsidRPr="00FA7948">
              <w:rPr>
                <w:b/>
                <w:bCs/>
              </w:rPr>
              <w:t>,</w:t>
            </w:r>
            <w:r w:rsidR="00FE2F40" w:rsidRPr="00FA7948">
              <w:rPr>
                <w:b/>
                <w:bCs/>
              </w:rPr>
              <w:t xml:space="preserve"> </w:t>
            </w:r>
            <w:hyperlink r:id="rId81" w:tgtFrame="_blank" w:history="1">
              <w:r w:rsidR="00FE2F40" w:rsidRPr="00FA7948">
                <w:rPr>
                  <w:b/>
                  <w:bCs/>
                  <w:color w:val="0000FF"/>
                  <w:u w:val="single"/>
                </w:rPr>
                <w:t>РЕШЕНИЕ №205</w:t>
              </w:r>
            </w:hyperlink>
            <w:r w:rsidR="00FE2F40" w:rsidRPr="00FA7948">
              <w:rPr>
                <w:b/>
                <w:bCs/>
              </w:rPr>
              <w:t>,</w:t>
            </w:r>
            <w:r w:rsidR="00FE2F40" w:rsidRPr="00FA7948">
              <w:rPr>
                <w:b/>
                <w:bCs/>
              </w:rPr>
              <w:t xml:space="preserve"> </w:t>
            </w:r>
            <w:hyperlink r:id="rId82" w:tgtFrame="_blank" w:history="1">
              <w:r w:rsidR="00FE2F40" w:rsidRPr="00FA7948">
                <w:rPr>
                  <w:b/>
                  <w:bCs/>
                  <w:color w:val="0000FF"/>
                  <w:u w:val="single"/>
                </w:rPr>
                <w:t>РЕШЕНИЕ №206</w:t>
              </w:r>
            </w:hyperlink>
          </w:p>
        </w:tc>
      </w:tr>
      <w:tr w:rsidR="0021536E" w:rsidRPr="0021536E" w14:paraId="436AC3CF" w14:textId="77777777" w:rsidTr="0021536E">
        <w:trPr>
          <w:trHeight w:val="86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5BE6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2.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71C8" w14:textId="32F65B7C" w:rsidR="0021536E" w:rsidRPr="00FA7948" w:rsidRDefault="0021536E" w:rsidP="0021536E">
            <w:pPr>
              <w:jc w:val="both"/>
            </w:pPr>
            <w:r w:rsidRPr="00FA7948">
              <w:rPr>
                <w:lang w:val="sr-Cyrl-CS"/>
              </w:rPr>
              <w:t>Приемане на Програма за управление и разпореждане на общинската собственост и очакваните приходи за 2026г. Състояние и ефективност на  общинската собственост.;</w:t>
            </w:r>
            <w:r w:rsidR="005A5FDC" w:rsidRPr="00FA7948">
              <w:rPr>
                <w:lang w:val="sr-Cyrl-CS"/>
              </w:rPr>
              <w:t xml:space="preserve"> </w:t>
            </w:r>
            <w:r w:rsidR="005A5FDC" w:rsidRPr="00FA7948">
              <w:rPr>
                <w:b/>
                <w:bCs/>
                <w:lang w:val="sr-Cyrl-CS"/>
              </w:rPr>
              <w:t>м.</w:t>
            </w:r>
            <w:r w:rsidR="005A5FDC" w:rsidRPr="00FA7948">
              <w:rPr>
                <w:b/>
                <w:bCs/>
                <w:lang w:val="ru-RU"/>
              </w:rPr>
              <w:t xml:space="preserve"> </w:t>
            </w:r>
            <w:r w:rsidR="005A5FDC" w:rsidRPr="00FA7948">
              <w:rPr>
                <w:b/>
                <w:bCs/>
                <w:lang w:val="en-US"/>
              </w:rPr>
              <w:t>I</w:t>
            </w:r>
            <w:r w:rsidR="00FE2F40" w:rsidRPr="00FA7948">
              <w:rPr>
                <w:b/>
                <w:bCs/>
              </w:rPr>
              <w:t>-</w:t>
            </w:r>
            <w:r w:rsidR="00FE2F40" w:rsidRPr="00FA7948">
              <w:rPr>
                <w:b/>
                <w:bCs/>
              </w:rPr>
              <w:t> Р</w:t>
            </w:r>
            <w:hyperlink r:id="rId83" w:tgtFrame="_blank" w:history="1">
              <w:r w:rsidR="00FE2F40" w:rsidRPr="00FA7948">
                <w:rPr>
                  <w:b/>
                  <w:bCs/>
                  <w:color w:val="0000FF"/>
                  <w:u w:val="single"/>
                </w:rPr>
                <w:t>ЕШЕНИЕ №4</w:t>
              </w:r>
            </w:hyperlink>
          </w:p>
          <w:p w14:paraId="1C92B65D" w14:textId="77777777" w:rsidR="0021536E" w:rsidRPr="00FA7948" w:rsidRDefault="0021536E" w:rsidP="0021536E">
            <w:pPr>
              <w:jc w:val="both"/>
              <w:rPr>
                <w:lang w:val="sr-Cyrl-CS"/>
              </w:rPr>
            </w:pPr>
          </w:p>
        </w:tc>
      </w:tr>
      <w:tr w:rsidR="0021536E" w:rsidRPr="0021536E" w14:paraId="6C9B00E0" w14:textId="77777777" w:rsidTr="0021536E">
        <w:trPr>
          <w:trHeight w:val="58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B49D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3.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D1C3" w14:textId="4D36B1D1" w:rsidR="0021536E" w:rsidRPr="00FA7948" w:rsidRDefault="0021536E" w:rsidP="0021536E">
            <w:pPr>
              <w:jc w:val="both"/>
            </w:pPr>
            <w:r w:rsidRPr="00FA7948">
              <w:rPr>
                <w:lang w:val="sr-Cyrl-CS"/>
              </w:rPr>
              <w:t xml:space="preserve">Отчет за депозираните проектни предложения, изпълнените проекти и проектите в процес на изпълнение, които се съфинансират със средства от ЕС. </w:t>
            </w:r>
            <w:r w:rsidR="005A5FDC" w:rsidRPr="00FA7948">
              <w:rPr>
                <w:b/>
                <w:bCs/>
                <w:lang w:val="sr-Cyrl-CS"/>
              </w:rPr>
              <w:t>м.</w:t>
            </w:r>
            <w:r w:rsidR="005A5FDC" w:rsidRPr="00FA7948">
              <w:rPr>
                <w:b/>
                <w:bCs/>
                <w:lang w:val="ru-RU"/>
              </w:rPr>
              <w:t xml:space="preserve"> </w:t>
            </w:r>
            <w:r w:rsidR="005A5FDC" w:rsidRPr="00FA7948">
              <w:rPr>
                <w:b/>
                <w:bCs/>
                <w:lang w:val="en-US"/>
              </w:rPr>
              <w:t>I</w:t>
            </w:r>
            <w:r w:rsidR="000C0CDF" w:rsidRPr="00FA7948">
              <w:rPr>
                <w:b/>
                <w:bCs/>
              </w:rPr>
              <w:t>- РАЗГЛЕДАН (29.01.26г.)</w:t>
            </w:r>
          </w:p>
        </w:tc>
      </w:tr>
      <w:tr w:rsidR="0021536E" w:rsidRPr="0021536E" w14:paraId="2628ECFC" w14:textId="77777777" w:rsidTr="0021536E">
        <w:trPr>
          <w:trHeight w:val="58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85D1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lastRenderedPageBreak/>
              <w:t>4.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60E5" w14:textId="17E5C299" w:rsidR="0021536E" w:rsidRPr="00FA7948" w:rsidRDefault="0021536E" w:rsidP="0021536E">
            <w:pPr>
              <w:jc w:val="both"/>
              <w:rPr>
                <w:highlight w:val="cyan"/>
                <w:lang w:val="sr-Cyrl-CS"/>
              </w:rPr>
            </w:pPr>
            <w:r w:rsidRPr="00FA7948">
              <w:rPr>
                <w:lang w:val="sr-Cyrl-CS"/>
              </w:rPr>
              <w:t>Приемане на Календар с дейности в сферата на културата за 2026г.; О</w:t>
            </w:r>
            <w:r w:rsidRPr="00FA7948">
              <w:t xml:space="preserve">добряване на предложенията </w:t>
            </w:r>
            <w:r w:rsidRPr="00FA7948">
              <w:rPr>
                <w:lang w:val="sr-Cyrl-CS"/>
              </w:rPr>
              <w:t>от читалищата</w:t>
            </w:r>
            <w:r w:rsidRPr="00FA7948">
              <w:t xml:space="preserve"> за включване на гостуващи състави в Програмата на Велинградски празници на културата 2026г.</w:t>
            </w:r>
            <w:r w:rsidRPr="00FA7948">
              <w:rPr>
                <w:lang w:val="sr-Cyrl-CS"/>
              </w:rPr>
              <w:t>;</w:t>
            </w:r>
            <w:r w:rsidR="000C0CDF" w:rsidRPr="00FA7948">
              <w:rPr>
                <w:b/>
                <w:bCs/>
              </w:rPr>
              <w:t xml:space="preserve"> </w:t>
            </w:r>
            <w:r w:rsidR="000C0CDF" w:rsidRPr="00FA7948">
              <w:rPr>
                <w:b/>
                <w:bCs/>
              </w:rPr>
              <w:fldChar w:fldCharType="begin"/>
            </w:r>
            <w:r w:rsidR="000C0CDF" w:rsidRPr="00FA7948">
              <w:rPr>
                <w:b/>
                <w:bCs/>
              </w:rPr>
              <w:instrText>HYPERLINK "https://m.velingrad.bg/?p=73217" \t "_blank"</w:instrText>
            </w:r>
            <w:r w:rsidR="000C0CDF" w:rsidRPr="00FA7948">
              <w:rPr>
                <w:b/>
                <w:bCs/>
              </w:rPr>
            </w:r>
            <w:r w:rsidR="000C0CDF" w:rsidRPr="00FA7948">
              <w:rPr>
                <w:b/>
                <w:bCs/>
              </w:rPr>
              <w:fldChar w:fldCharType="separate"/>
            </w:r>
            <w:r w:rsidR="000C0CDF" w:rsidRPr="00FA7948">
              <w:rPr>
                <w:b/>
                <w:bCs/>
                <w:color w:val="0000FF"/>
                <w:u w:val="single"/>
              </w:rPr>
              <w:t>РЕШЕНИЕ № 43</w:t>
            </w:r>
            <w:r w:rsidR="000C0CDF" w:rsidRPr="00FA7948">
              <w:rPr>
                <w:b/>
                <w:bCs/>
              </w:rPr>
              <w:fldChar w:fldCharType="end"/>
            </w:r>
            <w:r w:rsidR="000C0CDF" w:rsidRPr="00FA7948">
              <w:rPr>
                <w:b/>
                <w:bCs/>
              </w:rPr>
              <w:t xml:space="preserve">, </w:t>
            </w:r>
            <w:hyperlink r:id="rId84" w:tgtFrame="_blank" w:history="1">
              <w:r w:rsidR="000C0CDF" w:rsidRPr="00FA7948">
                <w:rPr>
                  <w:b/>
                  <w:bCs/>
                  <w:color w:val="0000FF"/>
                  <w:u w:val="single"/>
                </w:rPr>
                <w:t>РЕШЕНИЕ № 44</w:t>
              </w:r>
            </w:hyperlink>
          </w:p>
        </w:tc>
      </w:tr>
      <w:tr w:rsidR="0021536E" w:rsidRPr="0021536E" w14:paraId="0E552D44" w14:textId="77777777" w:rsidTr="0021536E">
        <w:trPr>
          <w:trHeight w:val="52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5771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 xml:space="preserve">5. 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4000" w14:textId="457F67F4" w:rsidR="0021536E" w:rsidRPr="00FA7948" w:rsidRDefault="0021536E" w:rsidP="0021536E">
            <w:pPr>
              <w:rPr>
                <w:rFonts w:eastAsia="Calibri"/>
                <w:kern w:val="2"/>
                <w:lang w:eastAsia="en-US"/>
              </w:rPr>
            </w:pPr>
            <w:r w:rsidRPr="00FA7948">
              <w:rPr>
                <w:lang w:val="sr-Cyrl-CS"/>
              </w:rPr>
              <w:t>Общински годишен План за</w:t>
            </w:r>
            <w:r w:rsidRPr="00FA7948">
              <w:t xml:space="preserve"> младежта </w:t>
            </w:r>
            <w:r w:rsidRPr="00FA7948">
              <w:rPr>
                <w:lang w:val="sr-Cyrl-CS"/>
              </w:rPr>
              <w:t xml:space="preserve">за 2026г. </w:t>
            </w:r>
            <w:r w:rsidRPr="00FA7948">
              <w:t xml:space="preserve"> и приемане на отчет на </w:t>
            </w:r>
            <w:r w:rsidRPr="00FA7948">
              <w:rPr>
                <w:lang w:val="sr-Cyrl-CS"/>
              </w:rPr>
              <w:t>Общински годишен План за</w:t>
            </w:r>
            <w:r w:rsidRPr="00FA7948">
              <w:t xml:space="preserve"> младежта -</w:t>
            </w:r>
            <w:r w:rsidRPr="00FA7948">
              <w:rPr>
                <w:lang w:val="sr-Cyrl-CS"/>
              </w:rPr>
              <w:t xml:space="preserve">2025г. </w:t>
            </w:r>
            <w:r w:rsidR="005A5FDC" w:rsidRPr="00FA7948">
              <w:rPr>
                <w:b/>
                <w:bCs/>
                <w:lang w:val="sr-Cyrl-CS"/>
              </w:rPr>
              <w:t>м.</w:t>
            </w:r>
            <w:r w:rsidR="005A5FDC" w:rsidRPr="00FA7948">
              <w:rPr>
                <w:b/>
                <w:bCs/>
                <w:lang w:val="ru-RU"/>
              </w:rPr>
              <w:t xml:space="preserve"> </w:t>
            </w:r>
            <w:r w:rsidR="005A5FDC" w:rsidRPr="00FA7948">
              <w:rPr>
                <w:b/>
                <w:bCs/>
                <w:lang w:val="en-US"/>
              </w:rPr>
              <w:t>I</w:t>
            </w:r>
            <w:r w:rsidR="00FE2F40" w:rsidRPr="00FA7948">
              <w:rPr>
                <w:b/>
                <w:bCs/>
              </w:rPr>
              <w:t xml:space="preserve">- </w:t>
            </w:r>
            <w:hyperlink r:id="rId85" w:tgtFrame="_blank" w:history="1">
              <w:r w:rsidR="00FE2F40" w:rsidRPr="00FA7948">
                <w:rPr>
                  <w:b/>
                  <w:bCs/>
                  <w:color w:val="0000FF"/>
                  <w:u w:val="single"/>
                </w:rPr>
                <w:t>РЕШЕНИЕ №2</w:t>
              </w:r>
            </w:hyperlink>
            <w:r w:rsidR="00FE2F40" w:rsidRPr="00FA7948">
              <w:rPr>
                <w:b/>
                <w:bCs/>
              </w:rPr>
              <w:t>,</w:t>
            </w:r>
            <w:r w:rsidR="00FE2F40" w:rsidRPr="00FA7948">
              <w:rPr>
                <w:b/>
                <w:bCs/>
              </w:rPr>
              <w:t> </w:t>
            </w:r>
            <w:hyperlink r:id="rId86" w:tgtFrame="_blank" w:history="1">
              <w:r w:rsidR="00FE2F40" w:rsidRPr="00FA7948">
                <w:rPr>
                  <w:b/>
                  <w:bCs/>
                  <w:color w:val="0000FF"/>
                  <w:u w:val="single"/>
                </w:rPr>
                <w:t>РЕШЕНИЕ №3</w:t>
              </w:r>
            </w:hyperlink>
          </w:p>
          <w:p w14:paraId="72A71172" w14:textId="77777777" w:rsidR="0021536E" w:rsidRPr="00FA7948" w:rsidRDefault="0021536E" w:rsidP="0021536E">
            <w:pPr>
              <w:jc w:val="both"/>
              <w:rPr>
                <w:lang w:val="sr-Cyrl-CS"/>
              </w:rPr>
            </w:pPr>
          </w:p>
        </w:tc>
      </w:tr>
      <w:tr w:rsidR="0021536E" w:rsidRPr="0021536E" w14:paraId="7490AF75" w14:textId="77777777" w:rsidTr="0021536E">
        <w:trPr>
          <w:trHeight w:val="116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3E13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en-US"/>
              </w:rPr>
            </w:pPr>
            <w:r w:rsidRPr="0021536E">
              <w:rPr>
                <w:rFonts w:ascii="Calibri Light" w:hAnsi="Calibri Light" w:cs="Calibri Light"/>
              </w:rPr>
              <w:t>6.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5DD6" w14:textId="2695ACB1" w:rsidR="0021536E" w:rsidRPr="00FA7948" w:rsidRDefault="0021536E" w:rsidP="0021536E">
            <w:pPr>
              <w:rPr>
                <w:lang w:val="sr-Cyrl-CS"/>
              </w:rPr>
            </w:pPr>
            <w:r w:rsidRPr="00FA7948">
              <w:rPr>
                <w:lang w:val="sr-Cyrl-CS"/>
              </w:rPr>
              <w:t xml:space="preserve">Приемане на годишен план за паша на Община Велинград за 2026г.; </w:t>
            </w:r>
            <w:r w:rsidR="00FE2F40" w:rsidRPr="00FA7948">
              <w:rPr>
                <w:b/>
                <w:bCs/>
              </w:rPr>
              <w:fldChar w:fldCharType="begin"/>
            </w:r>
            <w:r w:rsidR="00FE2F40" w:rsidRPr="00FA7948">
              <w:rPr>
                <w:b/>
                <w:bCs/>
              </w:rPr>
              <w:instrText>HYPERLINK "https://m.velingrad.bg/?p=72790" \t "_blank"</w:instrText>
            </w:r>
            <w:r w:rsidR="00FE2F40" w:rsidRPr="00FA7948">
              <w:rPr>
                <w:b/>
                <w:bCs/>
              </w:rPr>
            </w:r>
            <w:r w:rsidR="00FE2F40" w:rsidRPr="00FA7948">
              <w:rPr>
                <w:b/>
                <w:bCs/>
              </w:rPr>
              <w:fldChar w:fldCharType="separate"/>
            </w:r>
            <w:r w:rsidR="00FE2F40" w:rsidRPr="00FA7948">
              <w:rPr>
                <w:b/>
                <w:bCs/>
                <w:color w:val="0000FF"/>
                <w:u w:val="single"/>
              </w:rPr>
              <w:t>РЕШЕНИЕ №8</w:t>
            </w:r>
            <w:r w:rsidR="00FE2F40" w:rsidRPr="00FA7948">
              <w:rPr>
                <w:b/>
                <w:bCs/>
              </w:rPr>
              <w:fldChar w:fldCharType="end"/>
            </w:r>
          </w:p>
          <w:p w14:paraId="3AB482D4" w14:textId="74949217" w:rsidR="0021536E" w:rsidRPr="00FA7948" w:rsidRDefault="0021536E" w:rsidP="0021536E">
            <w:r w:rsidRPr="00FA7948">
              <w:rPr>
                <w:lang w:val="sr-Cyrl-CS"/>
              </w:rPr>
              <w:t>Актуализиране и приемане на ползването на пасищата, мерите и ливадите от Общинския поземлен фонд;</w:t>
            </w:r>
            <w:r w:rsidR="005A5FDC" w:rsidRPr="00FA7948">
              <w:rPr>
                <w:b/>
                <w:bCs/>
                <w:lang w:val="sr-Cyrl-CS"/>
              </w:rPr>
              <w:t xml:space="preserve"> м.</w:t>
            </w:r>
            <w:r w:rsidR="005A5FDC" w:rsidRPr="00FA7948">
              <w:rPr>
                <w:b/>
                <w:bCs/>
                <w:lang w:val="ru-RU"/>
              </w:rPr>
              <w:t xml:space="preserve"> </w:t>
            </w:r>
            <w:r w:rsidR="005A5FDC" w:rsidRPr="00FA7948">
              <w:rPr>
                <w:b/>
                <w:bCs/>
                <w:lang w:val="en-US"/>
              </w:rPr>
              <w:t>I</w:t>
            </w:r>
            <w:r w:rsidR="00FE2F40" w:rsidRPr="00FA7948">
              <w:rPr>
                <w:b/>
                <w:bCs/>
              </w:rPr>
              <w:t xml:space="preserve">- </w:t>
            </w:r>
            <w:hyperlink r:id="rId87" w:tgtFrame="_blank" w:history="1">
              <w:r w:rsidR="00FE2F40" w:rsidRPr="00FA7948">
                <w:rPr>
                  <w:b/>
                  <w:bCs/>
                  <w:color w:val="0000FF"/>
                  <w:u w:val="single"/>
                </w:rPr>
                <w:t>РЕШЕНИЕ №10</w:t>
              </w:r>
            </w:hyperlink>
          </w:p>
          <w:p w14:paraId="3A0BDFAC" w14:textId="276F3DEB" w:rsidR="0021536E" w:rsidRPr="00FA7948" w:rsidRDefault="0021536E" w:rsidP="0021536E">
            <w:pPr>
              <w:jc w:val="both"/>
            </w:pPr>
            <w:r w:rsidRPr="00FA7948">
              <w:rPr>
                <w:lang w:val="sr-Cyrl-CS"/>
              </w:rPr>
              <w:t>Определяне на маломерни имоти от общинския поземлен фонд на Община Велинград, както и условията им за отдаване под наем за стопанската 2026- 2027г.</w:t>
            </w:r>
            <w:r w:rsidR="005A5FDC" w:rsidRPr="00FA7948">
              <w:rPr>
                <w:b/>
                <w:bCs/>
                <w:lang w:val="sr-Cyrl-CS"/>
              </w:rPr>
              <w:t xml:space="preserve"> м.</w:t>
            </w:r>
            <w:r w:rsidR="005A5FDC" w:rsidRPr="00FA7948">
              <w:rPr>
                <w:b/>
                <w:bCs/>
                <w:lang w:val="ru-RU"/>
              </w:rPr>
              <w:t xml:space="preserve"> </w:t>
            </w:r>
            <w:r w:rsidR="005A5FDC" w:rsidRPr="00FA7948">
              <w:rPr>
                <w:b/>
                <w:bCs/>
                <w:lang w:val="en-US"/>
              </w:rPr>
              <w:t>I</w:t>
            </w:r>
            <w:r w:rsidR="00FE2F40" w:rsidRPr="00FA7948">
              <w:rPr>
                <w:b/>
                <w:bCs/>
              </w:rPr>
              <w:t>-</w:t>
            </w:r>
            <w:hyperlink r:id="rId88" w:tgtFrame="_blank" w:history="1">
              <w:r w:rsidR="00FE2F40" w:rsidRPr="00FA7948">
                <w:rPr>
                  <w:b/>
                  <w:bCs/>
                  <w:color w:val="0000FF"/>
                  <w:u w:val="single"/>
                </w:rPr>
                <w:t>РЕШЕНИЕ №9</w:t>
              </w:r>
            </w:hyperlink>
          </w:p>
        </w:tc>
      </w:tr>
      <w:tr w:rsidR="0021536E" w:rsidRPr="0021536E" w14:paraId="344D0525" w14:textId="77777777" w:rsidTr="0021536E">
        <w:trPr>
          <w:trHeight w:val="67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23DF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</w:rPr>
            </w:pPr>
            <w:r w:rsidRPr="0021536E">
              <w:rPr>
                <w:rFonts w:ascii="Calibri Light" w:hAnsi="Calibri Light" w:cs="Calibri Light"/>
              </w:rPr>
              <w:t>7.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1254" w14:textId="5B5E8477" w:rsidR="0021536E" w:rsidRPr="00FA7948" w:rsidRDefault="0021536E" w:rsidP="0021536E">
            <w:pPr>
              <w:rPr>
                <w:lang w:val="sr-Cyrl-CS"/>
              </w:rPr>
            </w:pPr>
            <w:r w:rsidRPr="00FA7948">
              <w:rPr>
                <w:lang w:val="sr-Cyrl-CS"/>
              </w:rPr>
              <w:t>Приемане на Програма за 20</w:t>
            </w:r>
            <w:r w:rsidRPr="00FA7948">
              <w:rPr>
                <w:lang w:val="en-US"/>
              </w:rPr>
              <w:t>2</w:t>
            </w:r>
            <w:r w:rsidRPr="00FA7948">
              <w:t>6</w:t>
            </w:r>
            <w:r w:rsidRPr="00FA7948">
              <w:rPr>
                <w:lang w:val="sr-Cyrl-CS"/>
              </w:rPr>
              <w:t xml:space="preserve">г. </w:t>
            </w:r>
            <w:proofErr w:type="spellStart"/>
            <w:r w:rsidRPr="00FA7948">
              <w:rPr>
                <w:lang w:val="en-US"/>
              </w:rPr>
              <w:t>на</w:t>
            </w:r>
            <w:proofErr w:type="spellEnd"/>
            <w:r w:rsidRPr="00FA7948">
              <w:rPr>
                <w:lang w:val="en-US"/>
              </w:rPr>
              <w:t xml:space="preserve"> </w:t>
            </w:r>
            <w:r w:rsidRPr="00FA7948">
              <w:rPr>
                <w:lang w:val="sr-Cyrl-CS"/>
              </w:rPr>
              <w:t xml:space="preserve">Стратегията за устойчиво развитие на туризма в Община </w:t>
            </w:r>
            <w:proofErr w:type="gramStart"/>
            <w:r w:rsidRPr="00FA7948">
              <w:rPr>
                <w:lang w:val="sr-Cyrl-CS"/>
              </w:rPr>
              <w:t>Велинград</w:t>
            </w:r>
            <w:r w:rsidRPr="00FA7948">
              <w:rPr>
                <w:lang w:val="en-US"/>
              </w:rPr>
              <w:t xml:space="preserve">; </w:t>
            </w:r>
            <w:r w:rsidRPr="00FA7948">
              <w:rPr>
                <w:lang w:val="sr-Cyrl-CS"/>
              </w:rPr>
              <w:t xml:space="preserve"> </w:t>
            </w:r>
            <w:r w:rsidR="005A5FDC" w:rsidRPr="00FA7948">
              <w:rPr>
                <w:b/>
                <w:bCs/>
                <w:lang w:val="sr-Cyrl-CS"/>
              </w:rPr>
              <w:t>м.</w:t>
            </w:r>
            <w:proofErr w:type="gramEnd"/>
            <w:r w:rsidR="005A5FDC" w:rsidRPr="00FA7948">
              <w:rPr>
                <w:b/>
                <w:bCs/>
                <w:lang w:val="ru-RU"/>
              </w:rPr>
              <w:t xml:space="preserve"> </w:t>
            </w:r>
            <w:r w:rsidR="005A5FDC" w:rsidRPr="00FA7948">
              <w:rPr>
                <w:b/>
                <w:bCs/>
                <w:lang w:val="en-US"/>
              </w:rPr>
              <w:t>I</w:t>
            </w:r>
            <w:r w:rsidR="00FA7948">
              <w:rPr>
                <w:b/>
                <w:bCs/>
              </w:rPr>
              <w:t>-</w:t>
            </w:r>
            <w:r w:rsidR="000C0CDF" w:rsidRPr="00FA7948">
              <w:rPr>
                <w:b/>
                <w:bCs/>
              </w:rPr>
              <w:t xml:space="preserve"> </w:t>
            </w:r>
            <w:hyperlink r:id="rId89" w:tgtFrame="_blank" w:history="1">
              <w:r w:rsidR="000C0CDF" w:rsidRPr="00FA7948">
                <w:rPr>
                  <w:b/>
                  <w:bCs/>
                  <w:color w:val="0000FF"/>
                  <w:u w:val="single"/>
                </w:rPr>
                <w:t>РЕШЕНИЕ № 40</w:t>
              </w:r>
            </w:hyperlink>
          </w:p>
        </w:tc>
      </w:tr>
      <w:tr w:rsidR="0021536E" w:rsidRPr="0021536E" w14:paraId="07407521" w14:textId="77777777" w:rsidTr="0021536E">
        <w:trPr>
          <w:trHeight w:val="132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341C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</w:rPr>
            </w:pPr>
            <w:r w:rsidRPr="0021536E">
              <w:rPr>
                <w:rFonts w:ascii="Calibri Light" w:hAnsi="Calibri Light" w:cs="Calibri Light"/>
              </w:rPr>
              <w:t>8.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DD94" w14:textId="1810D8CF" w:rsidR="0021536E" w:rsidRPr="00FA7948" w:rsidRDefault="0021536E" w:rsidP="0021536E">
            <w:pPr>
              <w:jc w:val="both"/>
              <w:rPr>
                <w:bCs/>
                <w:iCs/>
                <w:color w:val="C0504D" w:themeColor="accent2"/>
              </w:rPr>
            </w:pPr>
            <w:r w:rsidRPr="00FA7948">
              <w:rPr>
                <w:lang w:val="sr-Cyrl-CS"/>
              </w:rPr>
              <w:t xml:space="preserve">Отчет за разходваните средства по  </w:t>
            </w:r>
            <w:r w:rsidRPr="00FA7948">
              <w:t xml:space="preserve">Правилника за финансово подпомагане на семейства и двойки с репродуктивни проблеми на територията на Община В-д; </w:t>
            </w:r>
            <w:r w:rsidRPr="00FA7948">
              <w:rPr>
                <w:bCs/>
                <w:iCs/>
              </w:rPr>
              <w:t xml:space="preserve">Правилника </w:t>
            </w:r>
            <w:r w:rsidRPr="00FA7948">
              <w:rPr>
                <w:bCs/>
              </w:rPr>
              <w:t>за организация на работа на</w:t>
            </w:r>
            <w:r w:rsidRPr="00FA7948">
              <w:rPr>
                <w:bCs/>
                <w:iCs/>
              </w:rPr>
              <w:t xml:space="preserve"> </w:t>
            </w:r>
            <w:r w:rsidRPr="00FA7948">
              <w:rPr>
                <w:bCs/>
              </w:rPr>
              <w:t xml:space="preserve">„общински солидарен фонд за подпомагане лечението на граждани от Община В-д“ и </w:t>
            </w:r>
            <w:r w:rsidRPr="00FA7948">
              <w:t>Правилника за организация на работа на „Общински солидарен фонд за подпомагане лечението на онкологично болни деца на територията на община В-д‘</w:t>
            </w:r>
            <w:r w:rsidR="00FA7948" w:rsidRPr="00FA7948">
              <w:t xml:space="preserve">- </w:t>
            </w:r>
            <w:r w:rsidR="005A5FDC" w:rsidRPr="00FA7948">
              <w:rPr>
                <w:b/>
                <w:bCs/>
                <w:lang w:val="sr-Cyrl-CS"/>
              </w:rPr>
              <w:t>м.</w:t>
            </w:r>
            <w:r w:rsidR="005A5FDC" w:rsidRPr="00FA7948">
              <w:rPr>
                <w:b/>
                <w:bCs/>
                <w:lang w:val="ru-RU"/>
              </w:rPr>
              <w:t xml:space="preserve"> </w:t>
            </w:r>
            <w:r w:rsidR="005A5FDC" w:rsidRPr="00FA7948">
              <w:rPr>
                <w:b/>
                <w:bCs/>
                <w:lang w:val="en-US"/>
              </w:rPr>
              <w:t>I</w:t>
            </w:r>
            <w:r w:rsidR="00FA7948" w:rsidRPr="00FA7948">
              <w:rPr>
                <w:b/>
                <w:bCs/>
              </w:rPr>
              <w:t xml:space="preserve"> </w:t>
            </w:r>
            <w:r w:rsidR="00FA7948" w:rsidRPr="00FA7948">
              <w:rPr>
                <w:b/>
                <w:bCs/>
              </w:rPr>
              <w:t>РАЗГЛЕДАН</w:t>
            </w:r>
            <w:r w:rsidR="00FA7948">
              <w:rPr>
                <w:b/>
                <w:bCs/>
              </w:rPr>
              <w:t xml:space="preserve"> (30.07.26г.)</w:t>
            </w:r>
          </w:p>
          <w:p w14:paraId="77335493" w14:textId="77777777" w:rsidR="0021536E" w:rsidRPr="00FA7948" w:rsidRDefault="0021536E" w:rsidP="0021536E">
            <w:pPr>
              <w:rPr>
                <w:lang w:val="sr-Cyrl-CS"/>
              </w:rPr>
            </w:pPr>
          </w:p>
        </w:tc>
      </w:tr>
      <w:tr w:rsidR="0021536E" w:rsidRPr="0021536E" w14:paraId="4D1A7AB0" w14:textId="77777777" w:rsidTr="0021536E">
        <w:trPr>
          <w:trHeight w:val="28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31DA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en-US"/>
              </w:rPr>
            </w:pPr>
            <w:r w:rsidRPr="0021536E">
              <w:rPr>
                <w:rFonts w:ascii="Calibri Light" w:hAnsi="Calibri Light" w:cs="Calibri Light"/>
              </w:rPr>
              <w:t>9</w:t>
            </w:r>
            <w:r w:rsidRPr="0021536E">
              <w:rPr>
                <w:rFonts w:ascii="Calibri Light" w:hAnsi="Calibri Light" w:cs="Calibri Light"/>
                <w:lang w:val="en-US"/>
              </w:rPr>
              <w:t>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613F" w14:textId="3D35FE03" w:rsidR="0021536E" w:rsidRPr="00FA7948" w:rsidRDefault="0021536E" w:rsidP="0021536E">
            <w:pPr>
              <w:jc w:val="both"/>
              <w:rPr>
                <w:lang w:val="sr-Cyrl-CS"/>
              </w:rPr>
            </w:pPr>
            <w:r w:rsidRPr="00FA7948">
              <w:rPr>
                <w:lang w:val="sr-Cyrl-CS"/>
              </w:rPr>
              <w:t>Отчет за 20</w:t>
            </w:r>
            <w:r w:rsidRPr="00FA7948">
              <w:rPr>
                <w:lang w:val="en-US"/>
              </w:rPr>
              <w:t>2</w:t>
            </w:r>
            <w:r w:rsidRPr="00FA7948">
              <w:t>5</w:t>
            </w:r>
            <w:r w:rsidRPr="00FA7948">
              <w:rPr>
                <w:lang w:val="sr-Cyrl-CS"/>
              </w:rPr>
              <w:t>г., за изпълнението на Програмата на Стратегията за устойчиво развитие на туризма в Община Велинград</w:t>
            </w:r>
            <w:r w:rsidRPr="00FA7948">
              <w:rPr>
                <w:b/>
                <w:bCs/>
                <w:lang w:val="en-US"/>
              </w:rPr>
              <w:t xml:space="preserve">; </w:t>
            </w:r>
            <w:r w:rsidRPr="00FA7948">
              <w:rPr>
                <w:b/>
                <w:bCs/>
                <w:lang w:val="sr-Cyrl-CS"/>
              </w:rPr>
              <w:t xml:space="preserve"> </w:t>
            </w:r>
            <w:r w:rsidR="00E605B8" w:rsidRPr="00FA7948">
              <w:rPr>
                <w:b/>
                <w:bCs/>
                <w:lang w:val="sr-Cyrl-CS"/>
              </w:rPr>
              <w:t>м.</w:t>
            </w:r>
            <w:r w:rsidR="00E605B8" w:rsidRPr="00FA7948">
              <w:rPr>
                <w:b/>
                <w:bCs/>
                <w:lang w:val="ru-RU"/>
              </w:rPr>
              <w:t xml:space="preserve"> </w:t>
            </w:r>
            <w:r w:rsidR="00E605B8" w:rsidRPr="00FA7948">
              <w:rPr>
                <w:b/>
                <w:bCs/>
                <w:lang w:val="en-US"/>
              </w:rPr>
              <w:t>I</w:t>
            </w:r>
            <w:r w:rsidR="00E605B8" w:rsidRPr="00FA7948">
              <w:rPr>
                <w:b/>
                <w:bCs/>
              </w:rPr>
              <w:t>І</w:t>
            </w:r>
            <w:r w:rsidR="00FA7948">
              <w:rPr>
                <w:b/>
                <w:bCs/>
              </w:rPr>
              <w:t>-</w:t>
            </w:r>
            <w:r w:rsidR="000C0CDF" w:rsidRPr="00FA7948">
              <w:rPr>
                <w:b/>
                <w:bCs/>
              </w:rPr>
              <w:t xml:space="preserve"> </w:t>
            </w:r>
            <w:hyperlink r:id="rId90" w:tgtFrame="_blank" w:history="1">
              <w:r w:rsidR="000C0CDF" w:rsidRPr="00FA7948">
                <w:rPr>
                  <w:b/>
                  <w:bCs/>
                  <w:color w:val="0000FF"/>
                  <w:u w:val="single"/>
                </w:rPr>
                <w:t>РЕШЕНИЕ № 39</w:t>
              </w:r>
            </w:hyperlink>
          </w:p>
        </w:tc>
      </w:tr>
      <w:tr w:rsidR="0021536E" w:rsidRPr="0021536E" w14:paraId="6A2AAEF3" w14:textId="77777777" w:rsidTr="0021536E">
        <w:trPr>
          <w:trHeight w:val="29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92C0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10.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76EF" w14:textId="5E8E8E68" w:rsidR="0021536E" w:rsidRPr="00FA7948" w:rsidRDefault="0021536E" w:rsidP="0021536E">
            <w:pPr>
              <w:jc w:val="both"/>
              <w:rPr>
                <w:lang w:val="sr-Cyrl-CS"/>
              </w:rPr>
            </w:pPr>
            <w:r w:rsidRPr="00FA7948">
              <w:t>О</w:t>
            </w:r>
            <w:r w:rsidRPr="00FA7948">
              <w:rPr>
                <w:lang w:val="sr-Cyrl-CS"/>
              </w:rPr>
              <w:t xml:space="preserve">тчет  на ВрИД  управителя </w:t>
            </w:r>
            <w:r w:rsidRPr="00FA7948">
              <w:rPr>
                <w:lang w:val="en-US"/>
              </w:rPr>
              <w:t xml:space="preserve"> </w:t>
            </w:r>
            <w:r w:rsidRPr="00FA7948">
              <w:rPr>
                <w:lang w:val="sr-Cyrl-CS"/>
              </w:rPr>
              <w:t>на 'ВКТВ' ЕООД, за четвърто тримесечие на 20</w:t>
            </w:r>
            <w:r w:rsidRPr="00FA7948">
              <w:rPr>
                <w:lang w:val="en-US"/>
              </w:rPr>
              <w:t>2</w:t>
            </w:r>
            <w:r w:rsidRPr="00FA7948">
              <w:t>5</w:t>
            </w:r>
            <w:r w:rsidRPr="00FA7948">
              <w:rPr>
                <w:lang w:val="sr-Cyrl-CS"/>
              </w:rPr>
              <w:t>г.</w:t>
            </w:r>
            <w:r w:rsidR="00E605B8" w:rsidRPr="00FA7948">
              <w:rPr>
                <w:b/>
                <w:bCs/>
                <w:lang w:val="sr-Cyrl-CS"/>
              </w:rPr>
              <w:t xml:space="preserve"> м.</w:t>
            </w:r>
            <w:r w:rsidR="00E605B8" w:rsidRPr="00FA7948">
              <w:rPr>
                <w:b/>
                <w:bCs/>
                <w:lang w:val="ru-RU"/>
              </w:rPr>
              <w:t xml:space="preserve"> </w:t>
            </w:r>
            <w:r w:rsidR="00E605B8" w:rsidRPr="00FA7948">
              <w:rPr>
                <w:b/>
                <w:bCs/>
                <w:lang w:val="en-US"/>
              </w:rPr>
              <w:t>I</w:t>
            </w:r>
            <w:r w:rsidR="00E605B8" w:rsidRPr="00FA7948">
              <w:rPr>
                <w:b/>
                <w:bCs/>
              </w:rPr>
              <w:t>І</w:t>
            </w:r>
            <w:r w:rsidR="000C0CDF" w:rsidRPr="00FA7948">
              <w:rPr>
                <w:b/>
                <w:bCs/>
              </w:rPr>
              <w:t xml:space="preserve">- </w:t>
            </w:r>
            <w:r w:rsidR="000C0CDF" w:rsidRPr="00FA7948">
              <w:rPr>
                <w:b/>
                <w:bCs/>
              </w:rPr>
              <w:t>РАЗГЛЕДАН (26.02.26г.)</w:t>
            </w:r>
          </w:p>
        </w:tc>
      </w:tr>
      <w:tr w:rsidR="0021536E" w:rsidRPr="0021536E" w14:paraId="7F58440B" w14:textId="77777777" w:rsidTr="0021536E">
        <w:trPr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9159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11.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BA7A" w14:textId="6F9DD847" w:rsidR="0021536E" w:rsidRPr="00FA7948" w:rsidRDefault="0021536E" w:rsidP="0021536E">
            <w:pPr>
              <w:jc w:val="both"/>
              <w:rPr>
                <w:color w:val="C0504D" w:themeColor="accent2"/>
                <w:lang w:val="sr-Cyrl-CS"/>
              </w:rPr>
            </w:pPr>
            <w:r w:rsidRPr="00FA7948">
              <w:rPr>
                <w:lang w:val="sr-Cyrl-CS"/>
              </w:rPr>
              <w:t xml:space="preserve">Отчет за изпълнението на Програмата </w:t>
            </w:r>
            <w:r w:rsidRPr="00FA7948">
              <w:rPr>
                <w:lang w:val="en-US"/>
              </w:rPr>
              <w:t xml:space="preserve">за </w:t>
            </w:r>
            <w:proofErr w:type="spellStart"/>
            <w:r w:rsidRPr="00FA7948">
              <w:rPr>
                <w:lang w:val="en-US"/>
              </w:rPr>
              <w:t>работа</w:t>
            </w:r>
            <w:proofErr w:type="spellEnd"/>
            <w:r w:rsidRPr="00FA7948">
              <w:rPr>
                <w:lang w:val="en-US"/>
              </w:rPr>
              <w:t xml:space="preserve"> </w:t>
            </w:r>
            <w:r w:rsidRPr="00FA7948">
              <w:rPr>
                <w:lang w:val="sr-Cyrl-CS"/>
              </w:rPr>
              <w:t>на ОбС- Велинград 20</w:t>
            </w:r>
            <w:r w:rsidRPr="00FA7948">
              <w:rPr>
                <w:lang w:val="en-US"/>
              </w:rPr>
              <w:t>2</w:t>
            </w:r>
            <w:r w:rsidRPr="00FA7948">
              <w:t>5</w:t>
            </w:r>
            <w:r w:rsidRPr="00FA7948">
              <w:rPr>
                <w:lang w:val="sr-Cyrl-CS"/>
              </w:rPr>
              <w:t>г.</w:t>
            </w:r>
            <w:r w:rsidR="000F2142" w:rsidRPr="00FA7948">
              <w:rPr>
                <w:lang w:val="sr-Cyrl-CS"/>
              </w:rPr>
              <w:t>-</w:t>
            </w:r>
            <w:r w:rsidR="000F2142" w:rsidRPr="00FA7948">
              <w:rPr>
                <w:color w:val="C0504D" w:themeColor="accent2"/>
                <w:lang w:val="sr-Cyrl-CS"/>
              </w:rPr>
              <w:t xml:space="preserve"> </w:t>
            </w:r>
            <w:r w:rsidR="000F2142" w:rsidRPr="00FA7948">
              <w:rPr>
                <w:b/>
                <w:bCs/>
              </w:rPr>
              <w:fldChar w:fldCharType="begin"/>
            </w:r>
            <w:r w:rsidR="000F2142" w:rsidRPr="00FA7948">
              <w:rPr>
                <w:b/>
                <w:bCs/>
              </w:rPr>
              <w:instrText>HYPERLINK "https://m.velingrad.bg/?p=74201" \t "_blank"</w:instrText>
            </w:r>
            <w:r w:rsidR="000F2142" w:rsidRPr="00FA7948">
              <w:rPr>
                <w:b/>
                <w:bCs/>
              </w:rPr>
            </w:r>
            <w:r w:rsidR="000F2142" w:rsidRPr="00FA7948">
              <w:rPr>
                <w:b/>
                <w:bCs/>
              </w:rPr>
              <w:fldChar w:fldCharType="separate"/>
            </w:r>
            <w:r w:rsidR="000F2142" w:rsidRPr="00FA7948">
              <w:rPr>
                <w:b/>
                <w:bCs/>
                <w:color w:val="0000FF"/>
                <w:u w:val="single"/>
              </w:rPr>
              <w:t>РЕШЕНИЕ № 79</w:t>
            </w:r>
            <w:r w:rsidR="000F2142" w:rsidRPr="00FA7948">
              <w:rPr>
                <w:b/>
                <w:bCs/>
              </w:rPr>
              <w:fldChar w:fldCharType="end"/>
            </w:r>
          </w:p>
          <w:p w14:paraId="5538CE89" w14:textId="3520AD89" w:rsidR="0021536E" w:rsidRPr="00FA7948" w:rsidRDefault="0021536E" w:rsidP="0021536E">
            <w:pPr>
              <w:jc w:val="both"/>
              <w:rPr>
                <w:lang w:val="sr-Cyrl-CS"/>
              </w:rPr>
            </w:pPr>
            <w:r w:rsidRPr="00FA7948">
              <w:rPr>
                <w:lang w:val="sr-Cyrl-CS"/>
              </w:rPr>
              <w:t>Отчет на Кмета на Общината за 20</w:t>
            </w:r>
            <w:r w:rsidRPr="00FA7948">
              <w:rPr>
                <w:lang w:val="en-US"/>
              </w:rPr>
              <w:t>2</w:t>
            </w:r>
            <w:r w:rsidRPr="00FA7948">
              <w:t>5</w:t>
            </w:r>
            <w:r w:rsidRPr="00FA7948">
              <w:rPr>
                <w:lang w:val="sr-Cyrl-CS"/>
              </w:rPr>
              <w:t>г. за изпълнение на Програмата за управление,съгласно чл. 44, т.19, (5) от ЗМСМА</w:t>
            </w:r>
            <w:r w:rsidR="00E605B8" w:rsidRPr="00FA7948">
              <w:rPr>
                <w:b/>
                <w:bCs/>
                <w:lang w:val="sr-Cyrl-CS"/>
              </w:rPr>
              <w:t xml:space="preserve"> м.</w:t>
            </w:r>
            <w:r w:rsidR="00E605B8" w:rsidRPr="00FA7948">
              <w:rPr>
                <w:b/>
                <w:bCs/>
                <w:lang w:val="ru-RU"/>
              </w:rPr>
              <w:t xml:space="preserve"> </w:t>
            </w:r>
            <w:r w:rsidR="00E605B8" w:rsidRPr="00FA7948">
              <w:rPr>
                <w:b/>
                <w:bCs/>
                <w:lang w:val="en-US"/>
              </w:rPr>
              <w:t>I</w:t>
            </w:r>
            <w:r w:rsidR="00E605B8" w:rsidRPr="00FA7948">
              <w:rPr>
                <w:b/>
                <w:bCs/>
              </w:rPr>
              <w:t>І</w:t>
            </w:r>
            <w:r w:rsidR="000C0CDF" w:rsidRPr="00FA7948">
              <w:rPr>
                <w:b/>
                <w:bCs/>
              </w:rPr>
              <w:t xml:space="preserve">- </w:t>
            </w:r>
            <w:r w:rsidR="000C0CDF" w:rsidRPr="00FA7948">
              <w:rPr>
                <w:b/>
                <w:bCs/>
              </w:rPr>
              <w:t>РАЗГЛЕДАН</w:t>
            </w:r>
            <w:r w:rsidR="000C0CDF" w:rsidRPr="00FA7948">
              <w:rPr>
                <w:b/>
                <w:bCs/>
              </w:rPr>
              <w:t xml:space="preserve"> (26.02.26г.)</w:t>
            </w:r>
          </w:p>
        </w:tc>
      </w:tr>
      <w:tr w:rsidR="0021536E" w:rsidRPr="0021536E" w14:paraId="07683363" w14:textId="77777777" w:rsidTr="0021536E">
        <w:trPr>
          <w:trHeight w:val="16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57DF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12.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0C34" w14:textId="2EA07659" w:rsidR="0021536E" w:rsidRPr="00FA7948" w:rsidRDefault="0021536E" w:rsidP="0021536E">
            <w:pPr>
              <w:rPr>
                <w:lang w:val="sr-Cyrl-CS"/>
              </w:rPr>
            </w:pPr>
            <w:r w:rsidRPr="00FA7948">
              <w:t>Отчет за дейността на Местната комисия за борба с противообществените прояви на малолетни и непълнолетни за 20</w:t>
            </w:r>
            <w:r w:rsidRPr="00FA7948">
              <w:rPr>
                <w:lang w:val="en-US"/>
              </w:rPr>
              <w:t>2</w:t>
            </w:r>
            <w:r w:rsidRPr="00FA7948">
              <w:t>5г.</w:t>
            </w:r>
            <w:r w:rsidR="00E605B8" w:rsidRPr="00FA7948">
              <w:rPr>
                <w:b/>
                <w:bCs/>
                <w:lang w:val="sr-Cyrl-CS"/>
              </w:rPr>
              <w:t xml:space="preserve"> м.</w:t>
            </w:r>
            <w:r w:rsidR="00E605B8" w:rsidRPr="00FA7948">
              <w:rPr>
                <w:b/>
                <w:bCs/>
                <w:lang w:val="ru-RU"/>
              </w:rPr>
              <w:t xml:space="preserve"> </w:t>
            </w:r>
            <w:r w:rsidR="00E605B8" w:rsidRPr="00FA7948">
              <w:rPr>
                <w:b/>
                <w:bCs/>
                <w:lang w:val="en-US"/>
              </w:rPr>
              <w:t>I</w:t>
            </w:r>
            <w:r w:rsidR="00E605B8" w:rsidRPr="00FA7948">
              <w:rPr>
                <w:b/>
                <w:bCs/>
              </w:rPr>
              <w:t>І</w:t>
            </w:r>
            <w:r w:rsidR="000C0CDF" w:rsidRPr="00FA7948">
              <w:rPr>
                <w:b/>
                <w:bCs/>
              </w:rPr>
              <w:t xml:space="preserve">- </w:t>
            </w:r>
            <w:hyperlink r:id="rId91" w:tgtFrame="_blank" w:history="1">
              <w:r w:rsidR="000C0CDF" w:rsidRPr="00FA7948">
                <w:rPr>
                  <w:b/>
                  <w:bCs/>
                  <w:color w:val="0000FF"/>
                  <w:u w:val="single"/>
                </w:rPr>
                <w:t>РЕШЕНИЕ № 38</w:t>
              </w:r>
            </w:hyperlink>
          </w:p>
        </w:tc>
      </w:tr>
      <w:tr w:rsidR="0021536E" w:rsidRPr="0021536E" w14:paraId="056D2A03" w14:textId="77777777" w:rsidTr="0021536E">
        <w:trPr>
          <w:trHeight w:val="5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0042" w14:textId="77777777" w:rsidR="0021536E" w:rsidRPr="0021536E" w:rsidRDefault="0021536E" w:rsidP="0021536E">
            <w:pPr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 xml:space="preserve"> 13.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ACA8" w14:textId="469E2EAA" w:rsidR="0021536E" w:rsidRPr="00FA7948" w:rsidRDefault="0021536E" w:rsidP="0021536E">
            <w:r w:rsidRPr="00FA7948">
              <w:t>Отчет за 20</w:t>
            </w:r>
            <w:r w:rsidRPr="00FA7948">
              <w:rPr>
                <w:lang w:val="en-US"/>
              </w:rPr>
              <w:t>2</w:t>
            </w:r>
            <w:r w:rsidRPr="00FA7948">
              <w:t>5г.</w:t>
            </w:r>
            <w:r w:rsidRPr="00FA7948">
              <w:rPr>
                <w:lang w:val="sr-Cyrl-CS"/>
              </w:rPr>
              <w:t xml:space="preserve"> </w:t>
            </w:r>
            <w:r w:rsidRPr="00FA7948">
              <w:t>по изпълнението на Общинска програма за превенция на наркотичните вещества;</w:t>
            </w:r>
            <w:r w:rsidR="00E605B8" w:rsidRPr="00FA7948">
              <w:rPr>
                <w:b/>
                <w:bCs/>
                <w:lang w:val="sr-Cyrl-CS"/>
              </w:rPr>
              <w:t xml:space="preserve"> м.</w:t>
            </w:r>
            <w:r w:rsidR="00E605B8" w:rsidRPr="00FA7948">
              <w:rPr>
                <w:b/>
                <w:bCs/>
                <w:lang w:val="ru-RU"/>
              </w:rPr>
              <w:t xml:space="preserve"> </w:t>
            </w:r>
            <w:r w:rsidR="00E605B8" w:rsidRPr="00FA7948">
              <w:rPr>
                <w:b/>
                <w:bCs/>
                <w:lang w:val="en-US"/>
              </w:rPr>
              <w:t>I</w:t>
            </w:r>
            <w:r w:rsidR="00E605B8" w:rsidRPr="00FA7948">
              <w:rPr>
                <w:b/>
                <w:bCs/>
              </w:rPr>
              <w:t>І</w:t>
            </w:r>
            <w:r w:rsidR="000C0CDF" w:rsidRPr="00FA7948">
              <w:rPr>
                <w:b/>
                <w:bCs/>
              </w:rPr>
              <w:t xml:space="preserve">- </w:t>
            </w:r>
            <w:hyperlink r:id="rId92" w:tgtFrame="_blank" w:history="1">
              <w:r w:rsidR="000C0CDF" w:rsidRPr="00FA7948">
                <w:rPr>
                  <w:b/>
                  <w:bCs/>
                  <w:color w:val="0000FF"/>
                  <w:u w:val="single"/>
                </w:rPr>
                <w:t>РЕШЕНИЕ № 37</w:t>
              </w:r>
            </w:hyperlink>
          </w:p>
          <w:p w14:paraId="3DB28A37" w14:textId="77777777" w:rsidR="0021536E" w:rsidRPr="00FA7948" w:rsidRDefault="0021536E" w:rsidP="0021536E">
            <w:pPr>
              <w:rPr>
                <w:lang w:val="sr-Cyrl-CS"/>
              </w:rPr>
            </w:pPr>
          </w:p>
        </w:tc>
      </w:tr>
      <w:tr w:rsidR="0021536E" w:rsidRPr="0021536E" w14:paraId="0EAB51EC" w14:textId="77777777" w:rsidTr="0021536E">
        <w:trPr>
          <w:trHeight w:val="28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7A40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14.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B5D4" w14:textId="330CAA39" w:rsidR="0021536E" w:rsidRPr="00FA7948" w:rsidRDefault="0021536E" w:rsidP="0021536E">
            <w:pPr>
              <w:jc w:val="both"/>
            </w:pPr>
            <w:r w:rsidRPr="00FA7948">
              <w:rPr>
                <w:lang w:val="sr-Cyrl-CS"/>
              </w:rPr>
              <w:t>Годишен план на дейностите за подкрепа на личностно развитие на децата и учениците в Община Велинград за 2026г.</w:t>
            </w:r>
            <w:r w:rsidR="00E605B8" w:rsidRPr="00FA7948">
              <w:rPr>
                <w:lang w:val="sr-Cyrl-CS"/>
              </w:rPr>
              <w:t xml:space="preserve"> </w:t>
            </w:r>
            <w:r w:rsidR="00E605B8" w:rsidRPr="00FA7948">
              <w:rPr>
                <w:b/>
                <w:bCs/>
                <w:lang w:val="sr-Cyrl-CS"/>
              </w:rPr>
              <w:t>м.</w:t>
            </w:r>
            <w:r w:rsidR="00E605B8" w:rsidRPr="00FA7948">
              <w:rPr>
                <w:b/>
                <w:bCs/>
                <w:lang w:val="ru-RU"/>
              </w:rPr>
              <w:t xml:space="preserve"> </w:t>
            </w:r>
            <w:r w:rsidR="00E605B8" w:rsidRPr="00FA7948">
              <w:rPr>
                <w:b/>
                <w:bCs/>
                <w:lang w:val="en-US"/>
              </w:rPr>
              <w:t>III</w:t>
            </w:r>
            <w:r w:rsidR="000F2142" w:rsidRPr="00FA7948">
              <w:rPr>
                <w:b/>
                <w:bCs/>
              </w:rPr>
              <w:t xml:space="preserve">- </w:t>
            </w:r>
            <w:hyperlink r:id="rId93" w:tgtFrame="_blank" w:history="1">
              <w:r w:rsidR="000F2142" w:rsidRPr="00FA7948">
                <w:rPr>
                  <w:b/>
                  <w:bCs/>
                  <w:color w:val="0000FF"/>
                  <w:u w:val="single"/>
                </w:rPr>
                <w:t>РЕШЕНИЕ № 65</w:t>
              </w:r>
            </w:hyperlink>
          </w:p>
        </w:tc>
      </w:tr>
      <w:tr w:rsidR="0021536E" w:rsidRPr="0021536E" w14:paraId="6277ED29" w14:textId="77777777" w:rsidTr="0021536E">
        <w:trPr>
          <w:trHeight w:val="29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7E49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 xml:space="preserve">15. 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8F2A" w14:textId="7E46BD08" w:rsidR="0021536E" w:rsidRPr="00FA7948" w:rsidRDefault="0021536E" w:rsidP="0021536E">
            <w:pPr>
              <w:jc w:val="both"/>
              <w:rPr>
                <w:color w:val="C0504D" w:themeColor="accent2"/>
                <w:lang w:val="sr-Cyrl-CS"/>
              </w:rPr>
            </w:pPr>
            <w:r w:rsidRPr="00FA7948">
              <w:rPr>
                <w:lang w:val="sr-Cyrl-CS"/>
              </w:rPr>
              <w:t xml:space="preserve"> </w:t>
            </w:r>
            <w:r w:rsidRPr="0031195F">
              <w:rPr>
                <w:lang w:val="sr-Cyrl-CS"/>
              </w:rPr>
              <w:t>Доклад на Кмета на Община Велинград за изпълнението на Общия устройствен план на Община Велинград;</w:t>
            </w:r>
            <w:r w:rsidR="00E605B8" w:rsidRPr="0031195F">
              <w:rPr>
                <w:lang w:val="sr-Cyrl-CS"/>
              </w:rPr>
              <w:t xml:space="preserve"> м.</w:t>
            </w:r>
            <w:r w:rsidR="00E605B8" w:rsidRPr="0031195F">
              <w:rPr>
                <w:lang w:val="ru-RU"/>
              </w:rPr>
              <w:t xml:space="preserve"> </w:t>
            </w:r>
            <w:r w:rsidR="00E605B8" w:rsidRPr="0031195F">
              <w:rPr>
                <w:lang w:val="en-US"/>
              </w:rPr>
              <w:t>III</w:t>
            </w:r>
            <w:r w:rsidR="0031195F" w:rsidRPr="0031195F">
              <w:t>-</w:t>
            </w:r>
            <w:r w:rsidR="0031195F">
              <w:rPr>
                <w:rStyle w:val="10"/>
              </w:rPr>
              <w:t xml:space="preserve"> </w:t>
            </w:r>
            <w:hyperlink r:id="rId94" w:tgtFrame="_blank" w:history="1">
              <w:r w:rsidR="0031195F">
                <w:rPr>
                  <w:rStyle w:val="a6"/>
                  <w:color w:val="0000FF"/>
                  <w:u w:val="single"/>
                </w:rPr>
                <w:t>РЕШЕНИЕ №104</w:t>
              </w:r>
            </w:hyperlink>
          </w:p>
        </w:tc>
      </w:tr>
      <w:tr w:rsidR="0021536E" w:rsidRPr="0021536E" w14:paraId="3C24B7E7" w14:textId="77777777" w:rsidTr="0021536E">
        <w:trPr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32DC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16.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EA26" w14:textId="7F7C974B" w:rsidR="0021536E" w:rsidRPr="00FA7948" w:rsidRDefault="0021536E" w:rsidP="0021536E">
            <w:pPr>
              <w:jc w:val="both"/>
            </w:pPr>
            <w:r w:rsidRPr="00FA7948">
              <w:rPr>
                <w:lang w:val="sr-Cyrl-CS"/>
              </w:rPr>
              <w:t>Приемане на отчет за състоянието на пътната инфраструктура и приемане на годишен План за работа през 2026г., относно общинска пътна мрежа, с приложение „Годишен поименен списък за ремонт и асфалтиране на общинските пътища и улици“</w:t>
            </w:r>
            <w:r w:rsidR="00E605B8" w:rsidRPr="00FA7948">
              <w:rPr>
                <w:b/>
                <w:bCs/>
                <w:lang w:val="sr-Cyrl-CS"/>
              </w:rPr>
              <w:t xml:space="preserve"> м.</w:t>
            </w:r>
            <w:r w:rsidR="00E605B8" w:rsidRPr="00FA7948">
              <w:rPr>
                <w:b/>
                <w:bCs/>
                <w:lang w:val="ru-RU"/>
              </w:rPr>
              <w:t xml:space="preserve"> </w:t>
            </w:r>
            <w:r w:rsidR="00E605B8" w:rsidRPr="00FA7948">
              <w:rPr>
                <w:b/>
                <w:bCs/>
                <w:lang w:val="en-US"/>
              </w:rPr>
              <w:t>III</w:t>
            </w:r>
            <w:r w:rsidR="000F2142" w:rsidRPr="00FA7948">
              <w:rPr>
                <w:b/>
                <w:bCs/>
              </w:rPr>
              <w:t xml:space="preserve">- отложен с писмо с </w:t>
            </w:r>
            <w:proofErr w:type="gramStart"/>
            <w:r w:rsidR="000F2142" w:rsidRPr="00FA7948">
              <w:rPr>
                <w:b/>
                <w:bCs/>
              </w:rPr>
              <w:t>Вх.№</w:t>
            </w:r>
            <w:proofErr w:type="gramEnd"/>
            <w:r w:rsidR="000F2142" w:rsidRPr="00FA7948">
              <w:rPr>
                <w:b/>
                <w:bCs/>
              </w:rPr>
              <w:t xml:space="preserve">161/20.03.2026г. за представяне, след приемане на бюджета на Община Велинград за 2026г. </w:t>
            </w:r>
          </w:p>
        </w:tc>
      </w:tr>
      <w:tr w:rsidR="0021536E" w:rsidRPr="0021536E" w14:paraId="3EF30413" w14:textId="77777777" w:rsidTr="0021536E">
        <w:trPr>
          <w:trHeight w:val="88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FBBF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17.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BEA1" w14:textId="14970A62" w:rsidR="0021536E" w:rsidRPr="00FA7948" w:rsidRDefault="0021536E" w:rsidP="0021536E">
            <w:pPr>
              <w:jc w:val="both"/>
            </w:pPr>
            <w:r w:rsidRPr="00FA7948">
              <w:rPr>
                <w:lang w:val="sr-Cyrl-CS"/>
              </w:rPr>
              <w:t>Доклад за състоянието на водопреносната мрежа за минерална вода и каптажите на изворите; Отчет за броя ползватели на минерална вода и сумите от такса водопренос, постъпили в общинския бюджет</w:t>
            </w:r>
            <w:r w:rsidRPr="00FA7948">
              <w:rPr>
                <w:lang w:val="en-US"/>
              </w:rPr>
              <w:t>, както и задължения</w:t>
            </w:r>
            <w:r w:rsidRPr="00FA7948">
              <w:rPr>
                <w:lang w:val="sr-Cyrl-CS"/>
              </w:rPr>
              <w:t xml:space="preserve">; Проверка състоянието на вододайните зони и набелязване мерки за опазването им; Отчет за свободни количества мин.вода по каптажи. </w:t>
            </w:r>
            <w:r w:rsidR="00E605B8" w:rsidRPr="00FA7948">
              <w:rPr>
                <w:b/>
                <w:bCs/>
                <w:lang w:val="sr-Cyrl-CS"/>
              </w:rPr>
              <w:t>м.</w:t>
            </w:r>
            <w:r w:rsidR="00E605B8" w:rsidRPr="00FA7948">
              <w:rPr>
                <w:b/>
                <w:bCs/>
                <w:lang w:val="ru-RU"/>
              </w:rPr>
              <w:t xml:space="preserve"> </w:t>
            </w:r>
            <w:r w:rsidR="00E605B8" w:rsidRPr="00FA7948">
              <w:rPr>
                <w:b/>
                <w:bCs/>
                <w:lang w:val="en-US"/>
              </w:rPr>
              <w:t>III</w:t>
            </w:r>
            <w:r w:rsidR="000F2142" w:rsidRPr="00FA7948">
              <w:rPr>
                <w:b/>
                <w:bCs/>
              </w:rPr>
              <w:t xml:space="preserve">- </w:t>
            </w:r>
            <w:r w:rsidR="000F2142" w:rsidRPr="00FA7948">
              <w:rPr>
                <w:b/>
                <w:bCs/>
              </w:rPr>
              <w:t>РАЗГЛЕДАН</w:t>
            </w:r>
            <w:r w:rsidR="000F2142" w:rsidRPr="00FA7948">
              <w:rPr>
                <w:b/>
                <w:bCs/>
              </w:rPr>
              <w:t xml:space="preserve"> (26.03.26г.)</w:t>
            </w:r>
          </w:p>
        </w:tc>
      </w:tr>
      <w:tr w:rsidR="0021536E" w:rsidRPr="0021536E" w14:paraId="2A814D77" w14:textId="77777777" w:rsidTr="0021536E">
        <w:trPr>
          <w:trHeight w:val="70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21BA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lastRenderedPageBreak/>
              <w:t>18.</w:t>
            </w:r>
          </w:p>
          <w:p w14:paraId="164A815D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</w:p>
          <w:p w14:paraId="43518761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</w:p>
          <w:p w14:paraId="29C36FBA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18</w:t>
            </w:r>
            <w:r w:rsidRPr="0021536E">
              <w:rPr>
                <w:rFonts w:ascii="Calibri Light" w:hAnsi="Calibri Light" w:cs="Calibri Light"/>
                <w:b/>
                <w:bCs/>
                <w:lang w:val="sr-Cyrl-CS"/>
              </w:rPr>
              <w:t>а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0418" w14:textId="44926FD4" w:rsidR="0021536E" w:rsidRPr="00FA7948" w:rsidRDefault="0021536E" w:rsidP="0021536E">
            <w:pPr>
              <w:pBdr>
                <w:bottom w:val="single" w:sz="6" w:space="1" w:color="auto"/>
              </w:pBdr>
              <w:jc w:val="both"/>
              <w:rPr>
                <w:lang w:val="sr-Cyrl-CS"/>
              </w:rPr>
            </w:pPr>
            <w:r w:rsidRPr="00FA7948">
              <w:rPr>
                <w:lang w:val="sr-Cyrl-CS"/>
              </w:rPr>
              <w:t>Годишен доклад за наблюдение и изпълнение на Плана за интегрирано развитие на Община Велинград</w:t>
            </w:r>
            <w:r w:rsidR="00E605B8" w:rsidRPr="00FA7948">
              <w:rPr>
                <w:b/>
                <w:bCs/>
                <w:lang w:val="sr-Cyrl-CS"/>
              </w:rPr>
              <w:t xml:space="preserve"> м.</w:t>
            </w:r>
            <w:r w:rsidR="00E605B8" w:rsidRPr="00FA7948">
              <w:rPr>
                <w:b/>
                <w:bCs/>
                <w:lang w:val="ru-RU"/>
              </w:rPr>
              <w:t xml:space="preserve"> </w:t>
            </w:r>
            <w:r w:rsidR="00E605B8" w:rsidRPr="00FA7948">
              <w:rPr>
                <w:b/>
                <w:bCs/>
                <w:lang w:val="en-US"/>
              </w:rPr>
              <w:t>III</w:t>
            </w:r>
            <w:r w:rsidR="000F2142" w:rsidRPr="00FA7948">
              <w:rPr>
                <w:b/>
                <w:bCs/>
              </w:rPr>
              <w:t xml:space="preserve"> - </w:t>
            </w:r>
            <w:hyperlink r:id="rId95" w:tgtFrame="_blank" w:history="1">
              <w:r w:rsidR="000F2142" w:rsidRPr="00FA7948">
                <w:rPr>
                  <w:b/>
                  <w:bCs/>
                  <w:color w:val="0000FF"/>
                  <w:u w:val="single"/>
                </w:rPr>
                <w:t>РЕШЕНИЕ № 62</w:t>
              </w:r>
            </w:hyperlink>
          </w:p>
          <w:p w14:paraId="6783D82B" w14:textId="77777777" w:rsidR="0021536E" w:rsidRPr="00FA7948" w:rsidRDefault="0021536E" w:rsidP="0021536E">
            <w:pPr>
              <w:jc w:val="both"/>
              <w:rPr>
                <w:lang w:val="sr-Cyrl-CS"/>
              </w:rPr>
            </w:pPr>
            <w:r w:rsidRPr="00FA7948">
              <w:rPr>
                <w:lang w:val="sr-Cyrl-CS"/>
              </w:rPr>
              <w:t xml:space="preserve"> </w:t>
            </w:r>
          </w:p>
          <w:p w14:paraId="4808E674" w14:textId="636B07EC" w:rsidR="0021536E" w:rsidRPr="0031195F" w:rsidRDefault="0021536E" w:rsidP="0021536E">
            <w:pPr>
              <w:jc w:val="both"/>
              <w:rPr>
                <w:color w:val="C00000"/>
              </w:rPr>
            </w:pPr>
            <w:r w:rsidRPr="0031195F">
              <w:rPr>
                <w:lang w:val="sr-Cyrl-CS"/>
              </w:rPr>
              <w:t xml:space="preserve">Отчет за овладяване популацията на безстопанствените кучета        </w:t>
            </w:r>
            <w:r w:rsidR="00E605B8" w:rsidRPr="0031195F">
              <w:rPr>
                <w:b/>
                <w:bCs/>
                <w:lang w:val="sr-Cyrl-CS"/>
              </w:rPr>
              <w:t>м.</w:t>
            </w:r>
            <w:r w:rsidR="00E605B8" w:rsidRPr="0031195F">
              <w:rPr>
                <w:b/>
                <w:bCs/>
                <w:lang w:val="ru-RU"/>
              </w:rPr>
              <w:t xml:space="preserve"> </w:t>
            </w:r>
            <w:r w:rsidR="00E605B8" w:rsidRPr="0031195F">
              <w:rPr>
                <w:b/>
                <w:bCs/>
                <w:lang w:val="en-US"/>
              </w:rPr>
              <w:t>III</w:t>
            </w:r>
            <w:r w:rsidR="0031195F">
              <w:rPr>
                <w:b/>
                <w:bCs/>
              </w:rPr>
              <w:t xml:space="preserve">- </w:t>
            </w:r>
            <w:r w:rsidR="0031195F" w:rsidRPr="0031195F">
              <w:rPr>
                <w:b/>
                <w:bCs/>
                <w:color w:val="C00000"/>
              </w:rPr>
              <w:t>НЕПРЕДСТАВЕН</w:t>
            </w:r>
          </w:p>
          <w:p w14:paraId="187DBB26" w14:textId="77777777" w:rsidR="0021536E" w:rsidRPr="00FA7948" w:rsidRDefault="0021536E" w:rsidP="0021536E">
            <w:pPr>
              <w:jc w:val="both"/>
              <w:rPr>
                <w:lang w:val="sr-Cyrl-CS"/>
              </w:rPr>
            </w:pPr>
          </w:p>
        </w:tc>
      </w:tr>
      <w:tr w:rsidR="0021536E" w:rsidRPr="0021536E" w14:paraId="5FC39E8E" w14:textId="77777777" w:rsidTr="0021536E">
        <w:trPr>
          <w:trHeight w:val="69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8B99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19.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3D5B" w14:textId="40E9E5BE" w:rsidR="0021536E" w:rsidRPr="00FA7948" w:rsidRDefault="0021536E" w:rsidP="0021536E">
            <w:pPr>
              <w:jc w:val="both"/>
              <w:rPr>
                <w:lang w:val="sr-Cyrl-CS"/>
              </w:rPr>
            </w:pPr>
            <w:r w:rsidRPr="00FA7948">
              <w:rPr>
                <w:lang w:val="sr-Cyrl-CS"/>
              </w:rPr>
              <w:t xml:space="preserve">Актуализация на нормативната база на Община Велинград и </w:t>
            </w:r>
            <w:r w:rsidRPr="00FA7948">
              <w:rPr>
                <w:shd w:val="clear" w:color="auto" w:fill="FFFFFF"/>
              </w:rPr>
              <w:t>привеждането и в съответствие със законодателството на РБ, с цел  постигане на пълно съответствие с националното законодателство</w:t>
            </w:r>
            <w:r w:rsidRPr="00FA7948">
              <w:t xml:space="preserve">; </w:t>
            </w:r>
            <w:r w:rsidR="00E605B8" w:rsidRPr="00FA7948">
              <w:rPr>
                <w:b/>
                <w:bCs/>
                <w:lang w:val="sr-Cyrl-CS"/>
              </w:rPr>
              <w:t>м.</w:t>
            </w:r>
            <w:r w:rsidR="00E605B8" w:rsidRPr="00FA7948">
              <w:rPr>
                <w:b/>
                <w:bCs/>
                <w:lang w:val="en-US"/>
              </w:rPr>
              <w:t xml:space="preserve"> IV</w:t>
            </w:r>
            <w:r w:rsidR="00A51562" w:rsidRPr="00FA7948">
              <w:rPr>
                <w:b/>
                <w:bCs/>
                <w:color w:val="943634" w:themeColor="accent2" w:themeShade="BF"/>
              </w:rPr>
              <w:t xml:space="preserve"> </w:t>
            </w:r>
            <w:r w:rsidR="00A51562" w:rsidRPr="00CB1110">
              <w:rPr>
                <w:b/>
                <w:bCs/>
                <w:color w:val="C0504D" w:themeColor="accent2"/>
              </w:rPr>
              <w:t>НЕИЗПЪЛНЕНО</w:t>
            </w:r>
            <w:r w:rsidR="00A51562" w:rsidRPr="00FA7948">
              <w:rPr>
                <w:b/>
                <w:bCs/>
                <w:color w:val="943634" w:themeColor="accent2" w:themeShade="BF"/>
              </w:rPr>
              <w:t>-</w:t>
            </w:r>
            <w:r w:rsidR="00A51562" w:rsidRPr="00FA7948">
              <w:rPr>
                <w:rStyle w:val="10"/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A51562" w:rsidRPr="00FA7948">
              <w:rPr>
                <w:rStyle w:val="a6"/>
                <w:i/>
                <w:iCs/>
              </w:rPr>
              <w:t xml:space="preserve">отложено с писмо </w:t>
            </w:r>
            <w:proofErr w:type="gramStart"/>
            <w:r w:rsidR="00A51562" w:rsidRPr="00FA7948">
              <w:rPr>
                <w:rStyle w:val="a6"/>
                <w:i/>
                <w:iCs/>
              </w:rPr>
              <w:t>вх.№</w:t>
            </w:r>
            <w:proofErr w:type="gramEnd"/>
            <w:r w:rsidR="00A51562" w:rsidRPr="00FA7948">
              <w:rPr>
                <w:rStyle w:val="a6"/>
                <w:i/>
                <w:iCs/>
              </w:rPr>
              <w:t>231/22.04.26г.</w:t>
            </w:r>
          </w:p>
        </w:tc>
      </w:tr>
      <w:tr w:rsidR="0021536E" w:rsidRPr="0021536E" w14:paraId="4FF6754C" w14:textId="77777777" w:rsidTr="0021536E">
        <w:trPr>
          <w:trHeight w:val="72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86E6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20.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132E" w14:textId="64CEC003" w:rsidR="0021536E" w:rsidRPr="00FA7948" w:rsidRDefault="0021536E" w:rsidP="0021536E">
            <w:pPr>
              <w:jc w:val="both"/>
            </w:pPr>
            <w:r w:rsidRPr="00FA7948">
              <w:rPr>
                <w:lang w:val="sr-Cyrl-CS"/>
              </w:rPr>
              <w:t>Годишен отчет за работата на ОП „ СИП и ТИЦ“ за 20</w:t>
            </w:r>
            <w:r w:rsidRPr="00FA7948">
              <w:rPr>
                <w:lang w:val="en-US"/>
              </w:rPr>
              <w:t>25</w:t>
            </w:r>
            <w:r w:rsidRPr="00FA7948">
              <w:rPr>
                <w:lang w:val="sr-Cyrl-CS"/>
              </w:rPr>
              <w:t xml:space="preserve">г. - перспективи за развитие. </w:t>
            </w:r>
            <w:r w:rsidRPr="00FA7948">
              <w:t>Финансова рамка- а</w:t>
            </w:r>
            <w:r w:rsidRPr="00FA7948">
              <w:rPr>
                <w:lang w:val="sr-Cyrl-CS"/>
              </w:rPr>
              <w:t>нализ на разходите и събираемостта на приходите. Състояние на местата за паркиране. Отчет за „синята зона“. Отчет на паркиране пред хотелите.</w:t>
            </w:r>
            <w:r w:rsidR="00E605B8" w:rsidRPr="00FA7948">
              <w:rPr>
                <w:b/>
                <w:bCs/>
                <w:lang w:val="sr-Cyrl-CS"/>
              </w:rPr>
              <w:t xml:space="preserve"> м.</w:t>
            </w:r>
            <w:r w:rsidR="00E605B8" w:rsidRPr="00FA7948">
              <w:rPr>
                <w:b/>
                <w:bCs/>
                <w:lang w:val="en-US"/>
              </w:rPr>
              <w:t xml:space="preserve"> IV</w:t>
            </w:r>
            <w:r w:rsidR="00A51562" w:rsidRPr="00FA7948">
              <w:rPr>
                <w:b/>
                <w:bCs/>
              </w:rPr>
              <w:t xml:space="preserve">- </w:t>
            </w:r>
            <w:r w:rsidR="00A51562" w:rsidRPr="00FA7948">
              <w:rPr>
                <w:b/>
                <w:bCs/>
              </w:rPr>
              <w:t>РАЗГЛЕДАН</w:t>
            </w:r>
            <w:r w:rsidR="00A51562" w:rsidRPr="00FA7948">
              <w:rPr>
                <w:b/>
                <w:bCs/>
              </w:rPr>
              <w:t xml:space="preserve"> (30.04.26г.)</w:t>
            </w:r>
          </w:p>
        </w:tc>
      </w:tr>
      <w:tr w:rsidR="0021536E" w:rsidRPr="0021536E" w14:paraId="5A91DCC5" w14:textId="77777777" w:rsidTr="0021536E">
        <w:trPr>
          <w:trHeight w:val="14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B72E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21.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3FFF" w14:textId="101001F7" w:rsidR="0021536E" w:rsidRPr="00FA7948" w:rsidRDefault="0021536E" w:rsidP="0021536E">
            <w:r w:rsidRPr="00FA7948">
              <w:t>Отчет на Общинска програма за закрила на детето и приемане на нова</w:t>
            </w:r>
            <w:r w:rsidR="00E605B8" w:rsidRPr="00FA7948">
              <w:rPr>
                <w:b/>
                <w:bCs/>
                <w:lang w:val="sr-Cyrl-CS"/>
              </w:rPr>
              <w:t xml:space="preserve"> м.</w:t>
            </w:r>
            <w:r w:rsidR="00E605B8" w:rsidRPr="00FA7948">
              <w:rPr>
                <w:b/>
                <w:bCs/>
                <w:lang w:val="en-US"/>
              </w:rPr>
              <w:t xml:space="preserve"> IV</w:t>
            </w:r>
            <w:r w:rsidR="00A51562" w:rsidRPr="00FA7948">
              <w:rPr>
                <w:b/>
                <w:bCs/>
              </w:rPr>
              <w:t xml:space="preserve"> </w:t>
            </w:r>
            <w:hyperlink r:id="rId96" w:tgtFrame="_blank" w:history="1">
              <w:r w:rsidR="00A51562" w:rsidRPr="00FA7948">
                <w:rPr>
                  <w:b/>
                  <w:bCs/>
                  <w:color w:val="0000FF"/>
                  <w:u w:val="single"/>
                </w:rPr>
                <w:t>РЕШЕНИЕ №81</w:t>
              </w:r>
            </w:hyperlink>
            <w:r w:rsidR="00A51562" w:rsidRPr="00FA7948">
              <w:rPr>
                <w:b/>
                <w:bCs/>
              </w:rPr>
              <w:t xml:space="preserve">, </w:t>
            </w:r>
            <w:hyperlink r:id="rId97" w:tgtFrame="_blank" w:history="1">
              <w:r w:rsidR="00A51562" w:rsidRPr="00FA7948">
                <w:rPr>
                  <w:b/>
                  <w:bCs/>
                  <w:color w:val="0000FF"/>
                  <w:u w:val="single"/>
                </w:rPr>
                <w:t>РЕШЕНИЕ №82</w:t>
              </w:r>
            </w:hyperlink>
          </w:p>
        </w:tc>
      </w:tr>
      <w:tr w:rsidR="0021536E" w:rsidRPr="0021536E" w14:paraId="1F795F8C" w14:textId="77777777" w:rsidTr="0021536E">
        <w:trPr>
          <w:trHeight w:val="14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682E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22.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74CB" w14:textId="3554E439" w:rsidR="0021536E" w:rsidRPr="00FA7948" w:rsidRDefault="0021536E" w:rsidP="0021536E">
            <w:pPr>
              <w:jc w:val="both"/>
              <w:rPr>
                <w:color w:val="C0504D" w:themeColor="accent2"/>
                <w:lang w:val="sr-Cyrl-CS"/>
              </w:rPr>
            </w:pPr>
            <w:r w:rsidRPr="0031195F">
              <w:t>Отчет за дейността на читалищата</w:t>
            </w:r>
            <w:r w:rsidRPr="0031195F">
              <w:rPr>
                <w:lang w:val="sr-Cyrl-CS"/>
              </w:rPr>
              <w:t xml:space="preserve"> за 20</w:t>
            </w:r>
            <w:r w:rsidRPr="0031195F">
              <w:rPr>
                <w:lang w:val="en-US"/>
              </w:rPr>
              <w:t>2</w:t>
            </w:r>
            <w:r w:rsidRPr="0031195F">
              <w:t>5</w:t>
            </w:r>
            <w:r w:rsidRPr="0031195F">
              <w:rPr>
                <w:lang w:val="sr-Cyrl-CS"/>
              </w:rPr>
              <w:t>г.- доклади на председателите на читалища за осъществените читалищни дейности и за изразходваните от бюджета</w:t>
            </w:r>
            <w:r w:rsidRPr="0031195F">
              <w:rPr>
                <w:lang w:val="en-US"/>
              </w:rPr>
              <w:t xml:space="preserve"> </w:t>
            </w:r>
            <w:r w:rsidRPr="0031195F">
              <w:rPr>
                <w:lang w:val="sr-Cyrl-CS"/>
              </w:rPr>
              <w:t>средства</w:t>
            </w:r>
            <w:r w:rsidR="00E605B8" w:rsidRPr="0031195F">
              <w:rPr>
                <w:b/>
                <w:bCs/>
                <w:lang w:val="sr-Cyrl-CS"/>
              </w:rPr>
              <w:t xml:space="preserve"> м.</w:t>
            </w:r>
            <w:r w:rsidR="00E605B8" w:rsidRPr="0031195F">
              <w:rPr>
                <w:b/>
                <w:bCs/>
                <w:lang w:val="en-US"/>
              </w:rPr>
              <w:t xml:space="preserve"> IV</w:t>
            </w:r>
            <w:r w:rsidR="0031195F" w:rsidRPr="0031195F">
              <w:rPr>
                <w:b/>
                <w:bCs/>
              </w:rPr>
              <w:t xml:space="preserve"> </w:t>
            </w:r>
            <w:hyperlink r:id="rId98" w:tgtFrame="_blank" w:history="1">
              <w:r w:rsidR="0031195F" w:rsidRPr="0031195F">
                <w:rPr>
                  <w:b/>
                  <w:bCs/>
                  <w:color w:val="0000FF"/>
                  <w:u w:val="single"/>
                </w:rPr>
                <w:t>РЕШЕНИЕ №102</w:t>
              </w:r>
            </w:hyperlink>
          </w:p>
        </w:tc>
      </w:tr>
      <w:tr w:rsidR="0021536E" w:rsidRPr="0021536E" w14:paraId="22B9805C" w14:textId="77777777" w:rsidTr="0021536E">
        <w:trPr>
          <w:trHeight w:val="14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427F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23.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C44D" w14:textId="1DAA8004" w:rsidR="0021536E" w:rsidRPr="00FA7948" w:rsidRDefault="0021536E" w:rsidP="0021536E">
            <w:pPr>
              <w:jc w:val="both"/>
            </w:pPr>
            <w:r w:rsidRPr="00FA7948">
              <w:rPr>
                <w:shd w:val="clear" w:color="auto" w:fill="FFFFFF"/>
              </w:rPr>
              <w:t>Доклад за състоянието на водоемите и коритата на реките и деретата.</w:t>
            </w:r>
            <w:r w:rsidR="00E605B8" w:rsidRPr="00FA7948">
              <w:rPr>
                <w:b/>
                <w:bCs/>
                <w:lang w:val="sr-Cyrl-CS"/>
              </w:rPr>
              <w:t xml:space="preserve"> м.</w:t>
            </w:r>
            <w:r w:rsidR="00E605B8" w:rsidRPr="00FA7948">
              <w:rPr>
                <w:b/>
                <w:bCs/>
                <w:lang w:val="en-US"/>
              </w:rPr>
              <w:t xml:space="preserve"> IV</w:t>
            </w:r>
            <w:r w:rsidR="00FA7948" w:rsidRPr="00FA7948">
              <w:rPr>
                <w:b/>
                <w:bCs/>
              </w:rPr>
              <w:t>-</w:t>
            </w:r>
            <w:r w:rsidR="00A51562" w:rsidRPr="00FA7948">
              <w:rPr>
                <w:b/>
                <w:bCs/>
                <w:color w:val="943634" w:themeColor="accent2" w:themeShade="BF"/>
              </w:rPr>
              <w:t xml:space="preserve"> </w:t>
            </w:r>
            <w:r w:rsidR="00FA7948" w:rsidRPr="00FA7948">
              <w:rPr>
                <w:b/>
                <w:bCs/>
              </w:rPr>
              <w:t>РАЗГЛЕДАН (25.06.26г.)</w:t>
            </w:r>
          </w:p>
        </w:tc>
      </w:tr>
      <w:tr w:rsidR="0021536E" w:rsidRPr="0021536E" w14:paraId="5A89A332" w14:textId="77777777" w:rsidTr="0021536E">
        <w:trPr>
          <w:trHeight w:val="97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20B7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24.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B89E" w14:textId="137148DD" w:rsidR="00A51562" w:rsidRPr="00FA7948" w:rsidRDefault="0021536E" w:rsidP="0021536E">
            <w:pPr>
              <w:jc w:val="both"/>
              <w:rPr>
                <w:lang w:val="sr-Cyrl-CS"/>
              </w:rPr>
            </w:pPr>
            <w:r w:rsidRPr="00FA7948">
              <w:rPr>
                <w:lang w:val="sr-Cyrl-CS"/>
              </w:rPr>
              <w:t>Приемане годишните оп</w:t>
            </w:r>
            <w:r w:rsidRPr="00FA7948">
              <w:t>р</w:t>
            </w:r>
            <w:r w:rsidRPr="00FA7948">
              <w:rPr>
                <w:lang w:val="sr-Cyrl-CS"/>
              </w:rPr>
              <w:t xml:space="preserve"> и баланс </w:t>
            </w:r>
            <w:r w:rsidRPr="00FA7948">
              <w:t xml:space="preserve">на </w:t>
            </w:r>
            <w:r w:rsidRPr="00FA7948">
              <w:rPr>
                <w:lang w:val="sr-Cyrl-CS"/>
              </w:rPr>
              <w:t>„ВКТВ“ЕООД</w:t>
            </w:r>
            <w:r w:rsidR="00A51562" w:rsidRPr="00FA7948">
              <w:rPr>
                <w:lang w:val="sr-Cyrl-CS"/>
              </w:rPr>
              <w:t xml:space="preserve"> (</w:t>
            </w:r>
            <w:r w:rsidR="00A51562" w:rsidRPr="00FA7948">
              <w:rPr>
                <w:b/>
                <w:bCs/>
              </w:rPr>
              <w:t>отложено с писмо вх.№298/18.05.26г</w:t>
            </w:r>
            <w:r w:rsidR="00A51562" w:rsidRPr="00FA7948">
              <w:t>.</w:t>
            </w:r>
            <w:r w:rsidR="00A51562" w:rsidRPr="00FA7948">
              <w:t>)</w:t>
            </w:r>
            <w:r w:rsidRPr="00FA7948">
              <w:rPr>
                <w:lang w:val="sr-Cyrl-CS"/>
              </w:rPr>
              <w:t>, отчет  за първото тримесечие на 2025г.</w:t>
            </w:r>
            <w:r w:rsidR="00A51562" w:rsidRPr="00FA7948">
              <w:rPr>
                <w:lang w:val="sr-Cyrl-CS"/>
              </w:rPr>
              <w:t xml:space="preserve">- </w:t>
            </w:r>
            <w:r w:rsidR="00A51562" w:rsidRPr="00FA7948">
              <w:rPr>
                <w:b/>
                <w:bCs/>
                <w:lang w:val="sr-Cyrl-CS"/>
              </w:rPr>
              <w:t>Р</w:t>
            </w:r>
            <w:r w:rsidR="00FA7948" w:rsidRPr="00FA7948">
              <w:rPr>
                <w:b/>
                <w:bCs/>
                <w:lang w:val="sr-Cyrl-CS"/>
              </w:rPr>
              <w:t>А</w:t>
            </w:r>
            <w:r w:rsidR="00A51562" w:rsidRPr="00FA7948">
              <w:rPr>
                <w:b/>
                <w:bCs/>
                <w:lang w:val="sr-Cyrl-CS"/>
              </w:rPr>
              <w:t xml:space="preserve">ЗГЛЕДАН </w:t>
            </w:r>
            <w:r w:rsidR="00FA7948" w:rsidRPr="00FA7948">
              <w:rPr>
                <w:b/>
                <w:bCs/>
                <w:lang w:val="sr-Cyrl-CS"/>
              </w:rPr>
              <w:t>(28.05.26г.)</w:t>
            </w:r>
          </w:p>
          <w:p w14:paraId="59C130B2" w14:textId="2A1635DA" w:rsidR="00E605B8" w:rsidRPr="00FA7948" w:rsidRDefault="00A51562" w:rsidP="0021536E">
            <w:pPr>
              <w:jc w:val="both"/>
            </w:pPr>
            <w:r w:rsidRPr="00FA7948">
              <w:rPr>
                <w:lang w:val="sr-Cyrl-CS"/>
              </w:rPr>
              <w:t>-</w:t>
            </w:r>
            <w:r w:rsidR="0021536E" w:rsidRPr="00FA7948">
              <w:rPr>
                <w:lang w:val="sr-Cyrl-CS"/>
              </w:rPr>
              <w:t xml:space="preserve"> </w:t>
            </w:r>
            <w:r w:rsidR="0021536E" w:rsidRPr="00FA7948">
              <w:rPr>
                <w:lang w:val="en-US"/>
              </w:rPr>
              <w:t xml:space="preserve"> </w:t>
            </w:r>
          </w:p>
          <w:p w14:paraId="1EB9D769" w14:textId="346E6EE1" w:rsidR="0021536E" w:rsidRPr="00FA7948" w:rsidRDefault="0021536E" w:rsidP="0021536E">
            <w:pPr>
              <w:jc w:val="both"/>
            </w:pPr>
            <w:r w:rsidRPr="00FA7948">
              <w:rPr>
                <w:lang w:val="sr-Cyrl-CS"/>
              </w:rPr>
              <w:t>Докладване и разглеждане на годишен финансов отчет на действащите дружества с ограничена отговорност, в които Община Велинград е участник-</w:t>
            </w:r>
            <w:r w:rsidRPr="00FA7948">
              <w:rPr>
                <w:shd w:val="clear" w:color="auto" w:fill="F3F3F3"/>
              </w:rPr>
              <w:t>"ВЕЛИМЕД ИНВЕСТ" ООД</w:t>
            </w:r>
            <w:r w:rsidRPr="00FA7948">
              <w:rPr>
                <w:lang w:val="sr-Cyrl-CS"/>
              </w:rPr>
              <w:t xml:space="preserve"> </w:t>
            </w:r>
            <w:r w:rsidR="00E605B8" w:rsidRPr="00FA7948">
              <w:rPr>
                <w:b/>
                <w:bCs/>
                <w:lang w:val="sr-Cyrl-CS"/>
              </w:rPr>
              <w:t>м.</w:t>
            </w:r>
            <w:r w:rsidR="00E605B8" w:rsidRPr="00FA7948">
              <w:rPr>
                <w:b/>
                <w:bCs/>
                <w:lang w:val="ru-RU"/>
              </w:rPr>
              <w:t xml:space="preserve"> </w:t>
            </w:r>
            <w:r w:rsidR="00E605B8" w:rsidRPr="00FA7948">
              <w:rPr>
                <w:b/>
                <w:bCs/>
                <w:lang w:val="en-US"/>
              </w:rPr>
              <w:t>V</w:t>
            </w:r>
            <w:r w:rsidR="00E605B8" w:rsidRPr="00FA7948">
              <w:rPr>
                <w:b/>
                <w:bCs/>
              </w:rPr>
              <w:t xml:space="preserve">- </w:t>
            </w:r>
            <w:r w:rsidR="00E605B8" w:rsidRPr="00CB1110">
              <w:rPr>
                <w:b/>
                <w:bCs/>
                <w:color w:val="EE0000"/>
              </w:rPr>
              <w:t>НЕИЗПЪЛНЕНО</w:t>
            </w:r>
            <w:r w:rsidR="000177E9" w:rsidRPr="00FA7948">
              <w:rPr>
                <w:b/>
                <w:bCs/>
                <w:color w:val="943634" w:themeColor="accent2" w:themeShade="BF"/>
              </w:rPr>
              <w:t>-</w:t>
            </w:r>
            <w:r w:rsidR="000177E9" w:rsidRPr="00FA7948">
              <w:rPr>
                <w:rStyle w:val="10"/>
                <w:rFonts w:ascii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="000177E9" w:rsidRPr="00FA7948">
              <w:rPr>
                <w:rStyle w:val="a6"/>
                <w:color w:val="222222"/>
                <w:bdr w:val="none" w:sz="0" w:space="0" w:color="auto" w:frame="1"/>
                <w:shd w:val="clear" w:color="auto" w:fill="FFFFFF"/>
              </w:rPr>
              <w:t>отложено с писмо вх. №313/27.05.26г.</w:t>
            </w:r>
          </w:p>
        </w:tc>
      </w:tr>
      <w:tr w:rsidR="0021536E" w:rsidRPr="0021536E" w14:paraId="7DFCEB49" w14:textId="77777777" w:rsidTr="0021536E">
        <w:trPr>
          <w:trHeight w:val="14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9D03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 xml:space="preserve">25. 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72DA" w14:textId="117BDC95" w:rsidR="0021536E" w:rsidRPr="00FA7948" w:rsidRDefault="0021536E" w:rsidP="0021536E">
            <w:pPr>
              <w:jc w:val="both"/>
              <w:rPr>
                <w:lang w:val="sr-Cyrl-CS"/>
              </w:rPr>
            </w:pPr>
            <w:r w:rsidRPr="00FA7948">
              <w:rPr>
                <w:lang w:val="sr-Cyrl-CS"/>
              </w:rPr>
              <w:t xml:space="preserve">Отчет на готовността за провеждане на Културните тържества и Празника на Велинград </w:t>
            </w:r>
            <w:r w:rsidR="00E605B8" w:rsidRPr="00FA7948">
              <w:rPr>
                <w:b/>
                <w:bCs/>
                <w:lang w:val="sr-Cyrl-CS"/>
              </w:rPr>
              <w:t>м.</w:t>
            </w:r>
            <w:r w:rsidR="00E605B8" w:rsidRPr="00FA7948">
              <w:rPr>
                <w:b/>
                <w:bCs/>
                <w:lang w:val="ru-RU"/>
              </w:rPr>
              <w:t xml:space="preserve"> </w:t>
            </w:r>
            <w:r w:rsidR="00E605B8" w:rsidRPr="00FA7948">
              <w:rPr>
                <w:b/>
                <w:bCs/>
                <w:lang w:val="en-US"/>
              </w:rPr>
              <w:t>V</w:t>
            </w:r>
            <w:r w:rsidR="00A51562" w:rsidRPr="00FA7948">
              <w:rPr>
                <w:b/>
                <w:bCs/>
              </w:rPr>
              <w:t xml:space="preserve"> </w:t>
            </w:r>
            <w:hyperlink r:id="rId99" w:tgtFrame="_blank" w:history="1">
              <w:r w:rsidR="00A51562" w:rsidRPr="00FA7948">
                <w:rPr>
                  <w:b/>
                  <w:bCs/>
                  <w:color w:val="0000FF"/>
                  <w:u w:val="single"/>
                </w:rPr>
                <w:t>РЕШЕНИЕ № 123</w:t>
              </w:r>
            </w:hyperlink>
          </w:p>
        </w:tc>
      </w:tr>
      <w:tr w:rsidR="0021536E" w:rsidRPr="0021536E" w14:paraId="326044B7" w14:textId="77777777" w:rsidTr="0021536E">
        <w:trPr>
          <w:trHeight w:val="14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4468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26.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3167" w14:textId="5BC6BD16" w:rsidR="0021536E" w:rsidRPr="000D0343" w:rsidRDefault="0021536E" w:rsidP="0021536E">
            <w:pPr>
              <w:jc w:val="both"/>
              <w:rPr>
                <w:lang w:val="en-US"/>
              </w:rPr>
            </w:pPr>
            <w:r w:rsidRPr="000D0343">
              <w:rPr>
                <w:lang w:val="sr-Cyrl-CS"/>
              </w:rPr>
              <w:t xml:space="preserve">Отчет на търговските дружества и възможност за предприемане на </w:t>
            </w:r>
            <w:r w:rsidRPr="000D0343">
              <w:t xml:space="preserve">необходимите правни и фактически действия по </w:t>
            </w:r>
            <w:r w:rsidRPr="000D0343">
              <w:rPr>
                <w:lang w:val="sr-Cyrl-CS"/>
              </w:rPr>
              <w:t>прекратяване на участието в:</w:t>
            </w:r>
            <w:r w:rsidRPr="000D0343">
              <w:rPr>
                <w:lang w:val="en-US"/>
              </w:rPr>
              <w:t xml:space="preserve"> </w:t>
            </w:r>
            <w:r w:rsidRPr="000D0343">
              <w:t>‘АТЛЕТИК‘ АД, ‚БУЛГАРД‘ ООД, „ПАРКИНГИ и ГАРАЖИ“ ООД, „СПОРТ БЕЕВИ“ АД,  ‘ХОРОС‘ АД,  АТЛЕТИК АД</w:t>
            </w:r>
            <w:r w:rsidR="00E605B8" w:rsidRPr="000D0343">
              <w:rPr>
                <w:lang w:val="sr-Cyrl-CS"/>
              </w:rPr>
              <w:t xml:space="preserve"> </w:t>
            </w:r>
            <w:r w:rsidR="00E605B8" w:rsidRPr="000D0343">
              <w:rPr>
                <w:b/>
                <w:bCs/>
                <w:lang w:val="sr-Cyrl-CS"/>
              </w:rPr>
              <w:t>м.VІ</w:t>
            </w:r>
            <w:r w:rsidR="000D0343" w:rsidRPr="000D0343">
              <w:rPr>
                <w:b/>
                <w:bCs/>
                <w:lang w:val="sr-Cyrl-CS"/>
              </w:rPr>
              <w:t>- НЕПРЕДСТАВЕН</w:t>
            </w:r>
          </w:p>
        </w:tc>
      </w:tr>
      <w:tr w:rsidR="0021536E" w:rsidRPr="0021536E" w14:paraId="3EEFE27F" w14:textId="77777777" w:rsidTr="0021536E">
        <w:trPr>
          <w:trHeight w:val="14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E38B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27.</w:t>
            </w: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14C7" w14:textId="6BAF6ADE" w:rsidR="0021536E" w:rsidRPr="00FA7948" w:rsidRDefault="0021536E" w:rsidP="0021536E">
            <w:pPr>
              <w:jc w:val="both"/>
              <w:rPr>
                <w:color w:val="C0504D" w:themeColor="accent2"/>
                <w:lang w:val="sr-Cyrl-CS"/>
              </w:rPr>
            </w:pPr>
            <w:r w:rsidRPr="000D0343">
              <w:rPr>
                <w:lang w:val="sr-Cyrl-CS"/>
              </w:rPr>
              <w:t>Отчет на Кмета на Общината в изпълнение на актовете на Общински съвет;</w:t>
            </w:r>
            <w:r w:rsidR="00E605B8" w:rsidRPr="000D0343">
              <w:rPr>
                <w:lang w:val="sr-Cyrl-CS"/>
              </w:rPr>
              <w:t xml:space="preserve"> м.VІ</w:t>
            </w:r>
            <w:r w:rsidR="00FA7948" w:rsidRPr="000D0343">
              <w:rPr>
                <w:lang w:val="sr-Cyrl-CS"/>
              </w:rPr>
              <w:t>-</w:t>
            </w:r>
            <w:r w:rsidR="00FA7948" w:rsidRPr="000D0343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0" w:tgtFrame="_blank" w:history="1">
              <w:r w:rsidR="000D0343" w:rsidRPr="000D0343">
                <w:rPr>
                  <w:b/>
                  <w:bCs/>
                  <w:color w:val="0000FF"/>
                  <w:u w:val="single"/>
                </w:rPr>
                <w:t>РЕШЕНИЕ №234</w:t>
              </w:r>
            </w:hyperlink>
          </w:p>
        </w:tc>
      </w:tr>
      <w:tr w:rsidR="0021536E" w:rsidRPr="0021536E" w14:paraId="71ABC7A9" w14:textId="77777777" w:rsidTr="0021536E">
        <w:trPr>
          <w:trHeight w:val="127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F190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28.</w:t>
            </w:r>
          </w:p>
          <w:p w14:paraId="51CFE978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</w:p>
          <w:p w14:paraId="303C775D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  <w:r w:rsidRPr="0021536E">
              <w:rPr>
                <w:rFonts w:ascii="Calibri Light" w:hAnsi="Calibri Light" w:cs="Calibri Light"/>
                <w:lang w:val="sr-Cyrl-CS"/>
              </w:rPr>
              <w:t>28</w:t>
            </w:r>
            <w:r w:rsidRPr="0021536E">
              <w:rPr>
                <w:rFonts w:ascii="Calibri Light" w:hAnsi="Calibri Light" w:cs="Calibri Light"/>
                <w:b/>
                <w:bCs/>
                <w:lang w:val="sr-Cyrl-CS"/>
              </w:rPr>
              <w:t>а</w:t>
            </w:r>
          </w:p>
          <w:p w14:paraId="1ABBEB4D" w14:textId="77777777" w:rsidR="0021536E" w:rsidRPr="0021536E" w:rsidRDefault="0021536E" w:rsidP="0021536E">
            <w:pPr>
              <w:jc w:val="center"/>
              <w:rPr>
                <w:rFonts w:ascii="Calibri Light" w:hAnsi="Calibri Light" w:cs="Calibri Light"/>
                <w:lang w:val="sr-Cyrl-CS"/>
              </w:rPr>
            </w:pPr>
          </w:p>
        </w:tc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AB83" w14:textId="66106563" w:rsidR="0021536E" w:rsidRPr="00FA7948" w:rsidRDefault="0021536E" w:rsidP="0021536E">
            <w:pPr>
              <w:jc w:val="both"/>
              <w:rPr>
                <w:lang w:val="sr-Cyrl-CS"/>
              </w:rPr>
            </w:pPr>
            <w:r w:rsidRPr="00FA7948">
              <w:rPr>
                <w:lang w:val="en-US"/>
              </w:rPr>
              <w:t>Отчет за</w:t>
            </w:r>
            <w:r w:rsidRPr="00FA7948">
              <w:rPr>
                <w:lang w:val="sr-Cyrl-CS"/>
              </w:rPr>
              <w:t xml:space="preserve"> състоянието и дейността на спортните клубове във Велинград</w:t>
            </w:r>
            <w:r w:rsidR="00E605B8" w:rsidRPr="00FA7948">
              <w:rPr>
                <w:b/>
                <w:bCs/>
                <w:lang w:val="sr-Cyrl-CS"/>
              </w:rPr>
              <w:t xml:space="preserve"> </w:t>
            </w:r>
            <w:proofErr w:type="gramStart"/>
            <w:r w:rsidR="00E605B8" w:rsidRPr="00FA7948">
              <w:rPr>
                <w:b/>
                <w:bCs/>
                <w:lang w:val="sr-Cyrl-CS"/>
              </w:rPr>
              <w:t>м.V</w:t>
            </w:r>
            <w:proofErr w:type="gramEnd"/>
            <w:r w:rsidR="00E605B8" w:rsidRPr="00FA7948">
              <w:rPr>
                <w:b/>
                <w:bCs/>
                <w:lang w:val="sr-Cyrl-CS"/>
              </w:rPr>
              <w:t>І</w:t>
            </w:r>
            <w:r w:rsidR="00FA7948" w:rsidRPr="00FA7948">
              <w:rPr>
                <w:b/>
                <w:bCs/>
                <w:lang w:val="sr-Cyrl-CS"/>
              </w:rPr>
              <w:t>-</w:t>
            </w:r>
            <w:r w:rsidR="00FA7948" w:rsidRPr="00FA7948">
              <w:rPr>
                <w:b/>
                <w:bCs/>
              </w:rPr>
              <w:t xml:space="preserve"> </w:t>
            </w:r>
            <w:r w:rsidR="00FA7948" w:rsidRPr="00FA7948">
              <w:rPr>
                <w:b/>
                <w:bCs/>
              </w:rPr>
              <w:t>РАЗГЛЕДАН (25.06.26г.)</w:t>
            </w:r>
          </w:p>
          <w:p w14:paraId="1D467F75" w14:textId="77777777" w:rsidR="0021536E" w:rsidRPr="00FA7948" w:rsidRDefault="0021536E" w:rsidP="0021536E">
            <w:pPr>
              <w:pBdr>
                <w:bottom w:val="single" w:sz="6" w:space="1" w:color="auto"/>
              </w:pBdr>
              <w:jc w:val="both"/>
              <w:rPr>
                <w:lang w:val="sr-Cyrl-CS"/>
              </w:rPr>
            </w:pPr>
          </w:p>
          <w:p w14:paraId="34946E31" w14:textId="77777777" w:rsidR="0021536E" w:rsidRPr="00FA7948" w:rsidRDefault="0021536E" w:rsidP="0021536E">
            <w:pPr>
              <w:jc w:val="both"/>
              <w:rPr>
                <w:lang w:val="sr-Cyrl-CS"/>
              </w:rPr>
            </w:pPr>
          </w:p>
          <w:p w14:paraId="3D541A9A" w14:textId="406D7E9E" w:rsidR="0021536E" w:rsidRPr="00FA7948" w:rsidRDefault="0021536E" w:rsidP="0021536E">
            <w:pPr>
              <w:jc w:val="both"/>
              <w:rPr>
                <w:lang w:val="sr-Cyrl-CS"/>
              </w:rPr>
            </w:pPr>
            <w:r w:rsidRPr="00FA7948">
              <w:rPr>
                <w:lang w:val="sr-Cyrl-CS"/>
              </w:rPr>
              <w:t>Отчет за овладяване популацията на безстопанствените кучета</w:t>
            </w:r>
            <w:r w:rsidR="00E605B8" w:rsidRPr="00FA7948">
              <w:rPr>
                <w:b/>
                <w:bCs/>
                <w:lang w:val="sr-Cyrl-CS"/>
              </w:rPr>
              <w:t xml:space="preserve"> м.VІ</w:t>
            </w:r>
            <w:r w:rsidR="00FA7948" w:rsidRPr="00FA7948">
              <w:rPr>
                <w:b/>
                <w:bCs/>
              </w:rPr>
              <w:t xml:space="preserve"> -</w:t>
            </w:r>
            <w:r w:rsidR="00FA7948" w:rsidRPr="00FA7948">
              <w:rPr>
                <w:b/>
                <w:bCs/>
              </w:rPr>
              <w:t>РАЗГЛЕДАН (25.06.26г.)</w:t>
            </w:r>
          </w:p>
          <w:p w14:paraId="5E8D66C0" w14:textId="77777777" w:rsidR="0021536E" w:rsidRPr="00FA7948" w:rsidRDefault="0021536E" w:rsidP="0021536E">
            <w:pPr>
              <w:jc w:val="both"/>
              <w:rPr>
                <w:lang w:val="sr-Cyrl-CS"/>
              </w:rPr>
            </w:pPr>
          </w:p>
        </w:tc>
      </w:tr>
    </w:tbl>
    <w:p w14:paraId="14BC69AA" w14:textId="77777777" w:rsidR="002B346B" w:rsidRDefault="002B346B" w:rsidP="00636DD7">
      <w:pPr>
        <w:ind w:right="3543" w:firstLine="708"/>
        <w:jc w:val="both"/>
        <w:rPr>
          <w:sz w:val="26"/>
          <w:szCs w:val="26"/>
        </w:rPr>
      </w:pPr>
    </w:p>
    <w:p w14:paraId="5ECB33E9" w14:textId="6F0A363E" w:rsidR="000D0343" w:rsidRDefault="000D0343" w:rsidP="000D0343">
      <w:pPr>
        <w:pStyle w:val="x12ofw9d"/>
        <w:ind w:right="-4395"/>
        <w:jc w:val="both"/>
      </w:pPr>
      <w:r>
        <w:t>В периода от 01.01.2026 г. до 30.06.2026 г.</w:t>
      </w:r>
      <w:r>
        <w:t>,</w:t>
      </w:r>
      <w:r>
        <w:t xml:space="preserve"> заседанията на Общински съвет – Велинград са провеждани при спазване на приложимите нормативни изисквания, регламентирани в Закона за местното самоуправление и местната администрация, Правилника за организацията и дейността на </w:t>
      </w:r>
      <w:r>
        <w:lastRenderedPageBreak/>
        <w:t>Общинския съвет, неговите комисии и взаимодействието му с общинската администрация, както и в действащото законодателство на Република България.</w:t>
      </w:r>
    </w:p>
    <w:p w14:paraId="34935E4B" w14:textId="58D54410" w:rsidR="000D0343" w:rsidRDefault="000D0343" w:rsidP="000D0343">
      <w:pPr>
        <w:pStyle w:val="x12ofw9d"/>
        <w:ind w:right="-4395"/>
        <w:jc w:val="both"/>
      </w:pPr>
      <w:r>
        <w:t>Приетите през отчетния период решения на Общински съвет</w:t>
      </w:r>
      <w:r>
        <w:t>-</w:t>
      </w:r>
      <w:r>
        <w:t xml:space="preserve"> Велинград са относно въпроси от компетентността на органа на местното самоуправление, свързани с осъществяването на правомощията му в различните сфери на местното самоуправление, съгласно разпоредбите на чл. 17 от Закона за местното самоуправление и местната администрация (ЗМСМА).</w:t>
      </w:r>
    </w:p>
    <w:p w14:paraId="14952543" w14:textId="7718C08C" w:rsidR="000D0343" w:rsidRDefault="000D0343" w:rsidP="000D0343">
      <w:pPr>
        <w:pStyle w:val="x12ofw9d"/>
        <w:ind w:right="-4395"/>
        <w:jc w:val="both"/>
      </w:pPr>
      <w:r>
        <w:t>В изпълнение на чл. 22, ал. 2 от ЗМСМА всички решения на Общински съвет</w:t>
      </w:r>
      <w:r>
        <w:t>-</w:t>
      </w:r>
      <w:r>
        <w:t xml:space="preserve"> Велинград са публикувани</w:t>
      </w:r>
      <w:r w:rsidR="004F1DC6">
        <w:t>,</w:t>
      </w:r>
      <w:r>
        <w:t xml:space="preserve"> в законоустановения 7-дневен срок от приемането им</w:t>
      </w:r>
      <w:r w:rsidR="004F1DC6">
        <w:t>,</w:t>
      </w:r>
      <w:r>
        <w:t xml:space="preserve"> на официалната интернет страница на Община Велинград, в раздел „Общински съвет“.</w:t>
      </w:r>
    </w:p>
    <w:p w14:paraId="56A75CC0" w14:textId="77777777" w:rsidR="00A1050F" w:rsidRDefault="00A1050F" w:rsidP="00E605B8">
      <w:pPr>
        <w:ind w:right="-4821"/>
        <w:jc w:val="center"/>
        <w:rPr>
          <w:b/>
          <w:bCs/>
          <w:sz w:val="26"/>
          <w:szCs w:val="26"/>
        </w:rPr>
      </w:pPr>
    </w:p>
    <w:p w14:paraId="52095DA3" w14:textId="20B4E44F" w:rsidR="008A1977" w:rsidRPr="00274F64" w:rsidRDefault="008A1977" w:rsidP="00E605B8">
      <w:pPr>
        <w:ind w:right="-4821"/>
        <w:jc w:val="center"/>
        <w:rPr>
          <w:b/>
          <w:bCs/>
          <w:sz w:val="26"/>
          <w:szCs w:val="26"/>
        </w:rPr>
      </w:pPr>
      <w:r w:rsidRPr="00274F64">
        <w:rPr>
          <w:b/>
          <w:bCs/>
          <w:sz w:val="26"/>
          <w:szCs w:val="26"/>
        </w:rPr>
        <w:t>О Т Ч Е Т</w:t>
      </w:r>
    </w:p>
    <w:p w14:paraId="4C5A0530" w14:textId="77777777" w:rsidR="008A1977" w:rsidRPr="00D5570F" w:rsidRDefault="008A1977" w:rsidP="00E605B8">
      <w:pPr>
        <w:ind w:right="-4821"/>
        <w:jc w:val="center"/>
        <w:rPr>
          <w:b/>
          <w:bCs/>
          <w:sz w:val="26"/>
          <w:szCs w:val="26"/>
        </w:rPr>
      </w:pPr>
      <w:r w:rsidRPr="00D5570F">
        <w:rPr>
          <w:b/>
          <w:bCs/>
          <w:sz w:val="26"/>
          <w:szCs w:val="26"/>
        </w:rPr>
        <w:t xml:space="preserve">за изпълнението на бюджета на Общински съвет-Велинград за </w:t>
      </w:r>
    </w:p>
    <w:p w14:paraId="7492BBA9" w14:textId="77777777" w:rsidR="00B83E20" w:rsidRDefault="008A1977" w:rsidP="00E605B8">
      <w:pPr>
        <w:ind w:right="-4821"/>
        <w:jc w:val="both"/>
        <w:rPr>
          <w:sz w:val="26"/>
          <w:szCs w:val="26"/>
          <w:lang w:val="sr-Cyrl-CS"/>
        </w:rPr>
      </w:pPr>
      <w:r w:rsidRPr="00274F64">
        <w:rPr>
          <w:sz w:val="26"/>
          <w:szCs w:val="26"/>
          <w:lang w:val="sr-Cyrl-CS"/>
        </w:rPr>
        <w:t xml:space="preserve">            </w:t>
      </w:r>
    </w:p>
    <w:p w14:paraId="1AF83A74" w14:textId="77777777" w:rsidR="000D0343" w:rsidRDefault="000D0343" w:rsidP="000D0343">
      <w:pPr>
        <w:pStyle w:val="x12ofw9d"/>
        <w:ind w:right="-4537" w:firstLine="708"/>
        <w:jc w:val="both"/>
      </w:pPr>
      <w:r>
        <w:t>На основание чл. 97, ал. 3 от Правилника за организацията и дейността на Общинския съвет, неговите комисии и взаимодействието му с общинската администрация, председателят на Общинския съвет изготвя ежегоден отчет за изпълнението на бюджета на Общинския съвет, който се внася за разглеждане и одобрение от Общинския съвет.</w:t>
      </w:r>
    </w:p>
    <w:p w14:paraId="3FE746B6" w14:textId="77777777" w:rsidR="000D0343" w:rsidRDefault="000D0343" w:rsidP="000D0343">
      <w:pPr>
        <w:pStyle w:val="x12ofw9d"/>
        <w:ind w:right="-4537" w:firstLine="708"/>
        <w:jc w:val="both"/>
      </w:pPr>
      <w:r>
        <w:t>При разходването на бюджетните средства се спазват принципите на финансова дисциплина, целесъобразност и отговорно управление на публичните ресурси, като се отчита финансовото състояние на Община Велинград и необходимостта от ефективно и икономично използване на наличния финансов ресурс.</w:t>
      </w:r>
    </w:p>
    <w:p w14:paraId="49F70F9F" w14:textId="77777777" w:rsidR="008A1977" w:rsidRDefault="008A1977" w:rsidP="00E605B8">
      <w:pPr>
        <w:ind w:right="-4821" w:firstLine="708"/>
        <w:jc w:val="both"/>
        <w:rPr>
          <w:b/>
          <w:bCs/>
          <w:sz w:val="26"/>
          <w:szCs w:val="26"/>
          <w:lang w:val="sr-Cyrl-CS"/>
        </w:rPr>
      </w:pPr>
    </w:p>
    <w:p w14:paraId="261F3489" w14:textId="27C26BF2" w:rsidR="008A1977" w:rsidRPr="00A1050F" w:rsidRDefault="008A1977" w:rsidP="00E605B8">
      <w:pPr>
        <w:ind w:right="-4821"/>
        <w:jc w:val="both"/>
        <w:rPr>
          <w:rFonts w:ascii="Algerian" w:hAnsi="Algerian"/>
          <w:b/>
          <w:bCs/>
          <w:sz w:val="28"/>
          <w:szCs w:val="28"/>
          <w:u w:val="single"/>
        </w:rPr>
      </w:pPr>
      <w:r w:rsidRPr="00705F76">
        <w:rPr>
          <w:sz w:val="28"/>
          <w:szCs w:val="28"/>
        </w:rPr>
        <w:t xml:space="preserve">Справка Касов отчет Бюджет по </w:t>
      </w:r>
      <w:r w:rsidR="000D0343">
        <w:rPr>
          <w:sz w:val="28"/>
          <w:szCs w:val="28"/>
        </w:rPr>
        <w:t>вид параграф</w:t>
      </w:r>
      <w:r w:rsidRPr="00705F76">
        <w:rPr>
          <w:sz w:val="28"/>
          <w:szCs w:val="28"/>
        </w:rPr>
        <w:t xml:space="preserve"> за</w:t>
      </w:r>
      <w:r w:rsidR="00043F88">
        <w:rPr>
          <w:sz w:val="28"/>
          <w:szCs w:val="28"/>
        </w:rPr>
        <w:t xml:space="preserve"> </w:t>
      </w:r>
      <w:r w:rsidR="00043F88" w:rsidRPr="00274F64">
        <w:rPr>
          <w:sz w:val="26"/>
          <w:szCs w:val="26"/>
          <w:bdr w:val="none" w:sz="0" w:space="0" w:color="auto" w:frame="1"/>
          <w:lang w:val="sr-Cyrl-CS"/>
        </w:rPr>
        <w:t>01.0</w:t>
      </w:r>
      <w:r w:rsidR="00043F88">
        <w:rPr>
          <w:sz w:val="26"/>
          <w:szCs w:val="26"/>
          <w:bdr w:val="none" w:sz="0" w:space="0" w:color="auto" w:frame="1"/>
          <w:lang w:val="sr-Cyrl-CS"/>
        </w:rPr>
        <w:t>1</w:t>
      </w:r>
      <w:r w:rsidR="00043F88" w:rsidRPr="00274F64">
        <w:rPr>
          <w:sz w:val="26"/>
          <w:szCs w:val="26"/>
          <w:bdr w:val="none" w:sz="0" w:space="0" w:color="auto" w:frame="1"/>
          <w:lang w:val="sr-Cyrl-CS"/>
        </w:rPr>
        <w:t>.202</w:t>
      </w:r>
      <w:r w:rsidR="000D0343">
        <w:rPr>
          <w:sz w:val="26"/>
          <w:szCs w:val="26"/>
          <w:bdr w:val="none" w:sz="0" w:space="0" w:color="auto" w:frame="1"/>
          <w:lang w:val="sr-Cyrl-CS"/>
        </w:rPr>
        <w:t>6</w:t>
      </w:r>
      <w:r w:rsidR="00043F88" w:rsidRPr="00274F64">
        <w:rPr>
          <w:sz w:val="26"/>
          <w:szCs w:val="26"/>
          <w:bdr w:val="none" w:sz="0" w:space="0" w:color="auto" w:frame="1"/>
          <w:lang w:val="sr-Cyrl-CS"/>
        </w:rPr>
        <w:t>- 3</w:t>
      </w:r>
      <w:r w:rsidR="00043F88">
        <w:rPr>
          <w:sz w:val="26"/>
          <w:szCs w:val="26"/>
          <w:bdr w:val="none" w:sz="0" w:space="0" w:color="auto" w:frame="1"/>
          <w:lang w:val="sr-Cyrl-CS"/>
        </w:rPr>
        <w:t>0</w:t>
      </w:r>
      <w:r w:rsidR="00043F88" w:rsidRPr="00274F64">
        <w:rPr>
          <w:sz w:val="26"/>
          <w:szCs w:val="26"/>
          <w:bdr w:val="none" w:sz="0" w:space="0" w:color="auto" w:frame="1"/>
          <w:lang w:val="sr-Cyrl-CS"/>
        </w:rPr>
        <w:t>.</w:t>
      </w:r>
      <w:r w:rsidR="00043F88">
        <w:rPr>
          <w:sz w:val="26"/>
          <w:szCs w:val="26"/>
          <w:bdr w:val="none" w:sz="0" w:space="0" w:color="auto" w:frame="1"/>
          <w:lang w:val="sr-Cyrl-CS"/>
        </w:rPr>
        <w:t>06</w:t>
      </w:r>
      <w:r w:rsidR="00043F88" w:rsidRPr="00274F64">
        <w:rPr>
          <w:sz w:val="26"/>
          <w:szCs w:val="26"/>
          <w:bdr w:val="none" w:sz="0" w:space="0" w:color="auto" w:frame="1"/>
          <w:lang w:val="sr-Cyrl-CS"/>
        </w:rPr>
        <w:t>.202</w:t>
      </w:r>
      <w:r w:rsidR="000D0343">
        <w:rPr>
          <w:sz w:val="26"/>
          <w:szCs w:val="26"/>
          <w:bdr w:val="none" w:sz="0" w:space="0" w:color="auto" w:frame="1"/>
          <w:lang w:val="sr-Cyrl-CS"/>
        </w:rPr>
        <w:t>6</w:t>
      </w:r>
      <w:r w:rsidR="00043F88" w:rsidRPr="00274F64">
        <w:rPr>
          <w:sz w:val="26"/>
          <w:szCs w:val="26"/>
          <w:bdr w:val="none" w:sz="0" w:space="0" w:color="auto" w:frame="1"/>
          <w:lang w:val="sr-Cyrl-CS"/>
        </w:rPr>
        <w:t>г.</w:t>
      </w:r>
      <w:r w:rsidR="00043F88">
        <w:rPr>
          <w:sz w:val="28"/>
          <w:szCs w:val="28"/>
        </w:rPr>
        <w:t xml:space="preserve"> </w:t>
      </w:r>
      <w:r w:rsidRPr="00705F76">
        <w:rPr>
          <w:sz w:val="28"/>
          <w:szCs w:val="28"/>
        </w:rPr>
        <w:t xml:space="preserve"> – </w:t>
      </w:r>
      <w:r w:rsidRPr="00A1050F">
        <w:rPr>
          <w:rFonts w:ascii="Calibri" w:hAnsi="Calibri" w:cs="Calibri"/>
          <w:b/>
          <w:bCs/>
          <w:sz w:val="28"/>
          <w:szCs w:val="28"/>
          <w:u w:val="single"/>
        </w:rPr>
        <w:t>ПРИЛОЖЕНИЕ</w:t>
      </w:r>
      <w:r w:rsidRPr="00A1050F">
        <w:rPr>
          <w:rFonts w:ascii="Algerian" w:hAnsi="Algerian"/>
          <w:b/>
          <w:bCs/>
          <w:sz w:val="28"/>
          <w:szCs w:val="28"/>
          <w:u w:val="single"/>
        </w:rPr>
        <w:t xml:space="preserve"> </w:t>
      </w:r>
      <w:r w:rsidR="00341C3E" w:rsidRPr="00A1050F">
        <w:rPr>
          <w:rFonts w:ascii="Cambria Math" w:hAnsi="Cambria Math" w:cs="Cambria Math"/>
          <w:b/>
          <w:bCs/>
          <w:sz w:val="28"/>
          <w:szCs w:val="28"/>
          <w:u w:val="single"/>
        </w:rPr>
        <w:t>№</w:t>
      </w:r>
      <w:r w:rsidR="00341C3E" w:rsidRPr="00A1050F">
        <w:rPr>
          <w:rFonts w:ascii="Algerian" w:hAnsi="Algerian"/>
          <w:b/>
          <w:bCs/>
          <w:sz w:val="28"/>
          <w:szCs w:val="28"/>
          <w:u w:val="single"/>
        </w:rPr>
        <w:t>2</w:t>
      </w:r>
    </w:p>
    <w:p w14:paraId="49505032" w14:textId="77777777" w:rsidR="00043F88" w:rsidRDefault="00043F88" w:rsidP="00E605B8">
      <w:pPr>
        <w:ind w:right="-4821"/>
        <w:jc w:val="both"/>
        <w:rPr>
          <w:b/>
          <w:bCs/>
          <w:sz w:val="28"/>
          <w:szCs w:val="28"/>
          <w:u w:val="single"/>
        </w:rPr>
      </w:pPr>
    </w:p>
    <w:p w14:paraId="45489611" w14:textId="77777777" w:rsidR="00A1050F" w:rsidRDefault="00A1050F" w:rsidP="00E605B8">
      <w:pPr>
        <w:ind w:right="-4821"/>
        <w:jc w:val="both"/>
        <w:rPr>
          <w:b/>
          <w:bCs/>
          <w:sz w:val="28"/>
          <w:szCs w:val="28"/>
          <w:u w:val="single"/>
        </w:rPr>
      </w:pPr>
    </w:p>
    <w:p w14:paraId="23F864CD" w14:textId="77777777" w:rsidR="00043F88" w:rsidRDefault="00043F88" w:rsidP="00E605B8">
      <w:pPr>
        <w:ind w:right="-4821"/>
        <w:jc w:val="both"/>
        <w:rPr>
          <w:sz w:val="28"/>
          <w:szCs w:val="28"/>
        </w:rPr>
      </w:pPr>
    </w:p>
    <w:p w14:paraId="27D19233" w14:textId="77777777" w:rsidR="00CB1110" w:rsidRDefault="00CB1110" w:rsidP="00E605B8">
      <w:pPr>
        <w:ind w:right="-4821"/>
        <w:jc w:val="both"/>
        <w:rPr>
          <w:sz w:val="28"/>
          <w:szCs w:val="28"/>
        </w:rPr>
      </w:pPr>
    </w:p>
    <w:p w14:paraId="6354B553" w14:textId="77777777" w:rsidR="00CB1110" w:rsidRDefault="00CB1110" w:rsidP="00E605B8">
      <w:pPr>
        <w:ind w:right="-4821"/>
        <w:jc w:val="both"/>
        <w:rPr>
          <w:sz w:val="28"/>
          <w:szCs w:val="28"/>
        </w:rPr>
      </w:pPr>
    </w:p>
    <w:p w14:paraId="472A7AA2" w14:textId="77777777" w:rsidR="00CB1110" w:rsidRDefault="00CB1110" w:rsidP="00E605B8">
      <w:pPr>
        <w:ind w:right="-4821"/>
        <w:jc w:val="both"/>
        <w:rPr>
          <w:sz w:val="28"/>
          <w:szCs w:val="28"/>
        </w:rPr>
      </w:pPr>
    </w:p>
    <w:p w14:paraId="3E457129" w14:textId="77777777" w:rsidR="00CB1110" w:rsidRDefault="00CB1110" w:rsidP="00E605B8">
      <w:pPr>
        <w:ind w:right="-4821"/>
        <w:jc w:val="both"/>
        <w:rPr>
          <w:sz w:val="28"/>
          <w:szCs w:val="28"/>
        </w:rPr>
      </w:pPr>
    </w:p>
    <w:p w14:paraId="3AD87B6B" w14:textId="77777777" w:rsidR="00CB1110" w:rsidRPr="00705F76" w:rsidRDefault="00CB1110" w:rsidP="00E605B8">
      <w:pPr>
        <w:ind w:right="-4821"/>
        <w:jc w:val="both"/>
        <w:rPr>
          <w:sz w:val="28"/>
          <w:szCs w:val="28"/>
        </w:rPr>
      </w:pPr>
    </w:p>
    <w:p w14:paraId="162F2338" w14:textId="77777777" w:rsidR="008A1977" w:rsidRPr="00705F76" w:rsidRDefault="008A1977" w:rsidP="00E605B8">
      <w:pPr>
        <w:ind w:right="-4821" w:firstLine="708"/>
        <w:jc w:val="both"/>
        <w:rPr>
          <w:b/>
          <w:bCs/>
          <w:sz w:val="28"/>
          <w:szCs w:val="28"/>
        </w:rPr>
      </w:pPr>
    </w:p>
    <w:p w14:paraId="35F07ACD" w14:textId="74E4CAFE" w:rsidR="00D5570F" w:rsidRDefault="008A1977" w:rsidP="00E605B8">
      <w:pPr>
        <w:ind w:left="-426" w:right="-4821"/>
        <w:rPr>
          <w:b/>
          <w:bCs/>
          <w:sz w:val="26"/>
          <w:szCs w:val="26"/>
        </w:rPr>
      </w:pPr>
      <w:r w:rsidRPr="00274F64">
        <w:rPr>
          <w:sz w:val="26"/>
          <w:szCs w:val="26"/>
        </w:rPr>
        <w:t xml:space="preserve">                                        </w:t>
      </w:r>
      <w:r w:rsidRPr="00274F64">
        <w:rPr>
          <w:sz w:val="26"/>
          <w:szCs w:val="26"/>
          <w:lang w:val="sr-Cyrl-CS"/>
        </w:rPr>
        <w:t xml:space="preserve">       </w:t>
      </w:r>
      <w:r w:rsidR="00D5570F">
        <w:rPr>
          <w:sz w:val="26"/>
          <w:szCs w:val="26"/>
          <w:lang w:val="sr-Cyrl-CS"/>
        </w:rPr>
        <w:t xml:space="preserve">                  </w:t>
      </w:r>
      <w:r w:rsidRPr="00274F64">
        <w:rPr>
          <w:sz w:val="26"/>
          <w:szCs w:val="26"/>
          <w:lang w:val="sr-Cyrl-CS"/>
        </w:rPr>
        <w:t xml:space="preserve"> </w:t>
      </w:r>
      <w:r w:rsidRPr="00274F64">
        <w:rPr>
          <w:b/>
          <w:bCs/>
          <w:sz w:val="26"/>
          <w:szCs w:val="26"/>
        </w:rPr>
        <w:t>Председател на ОбС-Вел</w:t>
      </w:r>
      <w:r w:rsidR="00D5570F">
        <w:rPr>
          <w:b/>
          <w:bCs/>
          <w:sz w:val="26"/>
          <w:szCs w:val="26"/>
        </w:rPr>
        <w:t xml:space="preserve">инград </w:t>
      </w:r>
    </w:p>
    <w:p w14:paraId="402EEE9A" w14:textId="420BA61B" w:rsidR="008A1977" w:rsidRPr="002C6A5B" w:rsidRDefault="00D5570F" w:rsidP="00E605B8">
      <w:pPr>
        <w:ind w:left="-426" w:right="-4821"/>
      </w:pPr>
      <w:r>
        <w:rPr>
          <w:b/>
          <w:bCs/>
          <w:sz w:val="26"/>
          <w:szCs w:val="26"/>
        </w:rPr>
        <w:t xml:space="preserve">                                                                                                       </w:t>
      </w:r>
      <w:r w:rsidR="008A1977" w:rsidRPr="00274F64">
        <w:rPr>
          <w:b/>
          <w:bCs/>
          <w:sz w:val="26"/>
          <w:szCs w:val="26"/>
        </w:rPr>
        <w:t>/</w:t>
      </w:r>
      <w:r w:rsidR="00C124EC">
        <w:rPr>
          <w:b/>
          <w:bCs/>
          <w:sz w:val="26"/>
          <w:szCs w:val="26"/>
          <w:lang w:val="sr-Cyrl-CS"/>
        </w:rPr>
        <w:t>ДИМИТЪР ГЕЧЕВ</w:t>
      </w:r>
      <w:r w:rsidR="008A1977" w:rsidRPr="00274F64">
        <w:rPr>
          <w:b/>
          <w:bCs/>
          <w:sz w:val="26"/>
          <w:szCs w:val="26"/>
        </w:rPr>
        <w:t>/</w:t>
      </w:r>
    </w:p>
    <w:p w14:paraId="6384734B" w14:textId="0DEFA490" w:rsidR="00A92449" w:rsidRDefault="00A92449" w:rsidP="00E605B8">
      <w:pPr>
        <w:ind w:right="-4821"/>
      </w:pPr>
    </w:p>
    <w:sectPr w:rsidR="00A92449" w:rsidSect="007F7502">
      <w:headerReference w:type="default" r:id="rId101"/>
      <w:footerReference w:type="default" r:id="rId102"/>
      <w:pgSz w:w="11906" w:h="16838"/>
      <w:pgMar w:top="426" w:right="5102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427DA" w14:textId="77777777" w:rsidR="00170A0F" w:rsidRDefault="00170A0F" w:rsidP="00341C3E">
      <w:r>
        <w:separator/>
      </w:r>
    </w:p>
  </w:endnote>
  <w:endnote w:type="continuationSeparator" w:id="0">
    <w:p w14:paraId="2B2F88C8" w14:textId="77777777" w:rsidR="00170A0F" w:rsidRDefault="00170A0F" w:rsidP="00341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D7BE7" w14:textId="32104BCC" w:rsidR="00903579" w:rsidRDefault="00903579" w:rsidP="005A5FDC">
    <w:pPr>
      <w:pStyle w:val="ad"/>
      <w:pBdr>
        <w:top w:val="single" w:sz="6" w:space="10" w:color="4F81BD" w:themeColor="accent1"/>
      </w:pBdr>
      <w:spacing w:before="240"/>
      <w:ind w:right="-2553"/>
      <w:jc w:val="center"/>
      <w:rPr>
        <w:color w:val="4F81BD" w:themeColor="accent1"/>
      </w:rPr>
    </w:pPr>
    <w:r>
      <w:rPr>
        <w:color w:val="4F81BD" w:themeColor="accent1"/>
        <w:lang w:val="bg-BG"/>
      </w:rPr>
      <w:t xml:space="preserve">Отчет за дейността на ОбС-Велинград </w:t>
    </w:r>
    <w:r w:rsidR="00D34296">
      <w:rPr>
        <w:color w:val="4F81BD" w:themeColor="accent1"/>
        <w:lang w:val="bg-BG"/>
      </w:rPr>
      <w:t>01.01.202</w:t>
    </w:r>
    <w:r w:rsidR="003067C3">
      <w:rPr>
        <w:color w:val="4F81BD" w:themeColor="accent1"/>
        <w:lang w:val="bg-BG"/>
      </w:rPr>
      <w:t>6</w:t>
    </w:r>
    <w:r w:rsidR="00D34296">
      <w:rPr>
        <w:color w:val="4F81BD" w:themeColor="accent1"/>
        <w:lang w:val="bg-BG"/>
      </w:rPr>
      <w:t>-3</w:t>
    </w:r>
    <w:r w:rsidR="008E63CF">
      <w:rPr>
        <w:color w:val="4F81BD" w:themeColor="accent1"/>
        <w:lang w:val="bg-BG"/>
      </w:rPr>
      <w:t>0</w:t>
    </w:r>
    <w:r w:rsidR="00D34296">
      <w:rPr>
        <w:color w:val="4F81BD" w:themeColor="accent1"/>
        <w:lang w:val="bg-BG"/>
      </w:rPr>
      <w:t>.06.</w:t>
    </w:r>
    <w:r>
      <w:rPr>
        <w:color w:val="4F81BD" w:themeColor="accent1"/>
        <w:lang w:val="bg-BG"/>
      </w:rPr>
      <w:t>202</w:t>
    </w:r>
    <w:r w:rsidR="00933297">
      <w:rPr>
        <w:color w:val="4F81BD" w:themeColor="accent1"/>
        <w:lang w:val="bg-BG"/>
      </w:rPr>
      <w:t>6</w:t>
    </w:r>
    <w:r>
      <w:rPr>
        <w:color w:val="4F81BD" w:themeColor="accent1"/>
        <w:lang w:val="bg-BG"/>
      </w:rPr>
      <w:t>‘</w:t>
    </w:r>
    <w:r>
      <w:rPr>
        <w:noProof/>
        <w:color w:val="4F81BD" w:themeColor="accent1"/>
      </w:rPr>
      <w:drawing>
        <wp:inline distT="0" distB="0" distL="0" distR="0" wp14:anchorId="01474435" wp14:editId="26105F53">
          <wp:extent cx="438912" cy="276973"/>
          <wp:effectExtent l="0" t="0" r="0" b="8890"/>
          <wp:docPr id="124735319" name="Картина 1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F5D1DD" w14:textId="77777777" w:rsidR="00341C3E" w:rsidRDefault="00341C3E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8A21B" w14:textId="77777777" w:rsidR="00170A0F" w:rsidRDefault="00170A0F" w:rsidP="00341C3E">
      <w:r>
        <w:separator/>
      </w:r>
    </w:p>
  </w:footnote>
  <w:footnote w:type="continuationSeparator" w:id="0">
    <w:p w14:paraId="4C6D3E55" w14:textId="77777777" w:rsidR="00170A0F" w:rsidRDefault="00170A0F" w:rsidP="00341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5733E3B0" w14:textId="77777777" w:rsidR="00536CD8" w:rsidRDefault="00536CD8">
        <w:pPr>
          <w:pStyle w:val="ad"/>
          <w:jc w:val="right"/>
        </w:pPr>
        <w:r>
          <w:rPr>
            <w:lang w:val="bg-BG"/>
          </w:rPr>
          <w:t xml:space="preserve">Страница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>
          <w:rPr>
            <w:b/>
            <w:bCs/>
            <w:lang w:val="bg-BG"/>
          </w:rPr>
          <w:t>2</w:t>
        </w:r>
        <w:r>
          <w:rPr>
            <w:b/>
            <w:bCs/>
          </w:rPr>
          <w:fldChar w:fldCharType="end"/>
        </w:r>
        <w:r>
          <w:rPr>
            <w:lang w:val="bg-BG"/>
          </w:rPr>
          <w:t xml:space="preserve"> от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>
          <w:rPr>
            <w:b/>
            <w:bCs/>
            <w:lang w:val="bg-BG"/>
          </w:rPr>
          <w:t>2</w:t>
        </w:r>
        <w:r>
          <w:rPr>
            <w:b/>
            <w:bCs/>
          </w:rPr>
          <w:fldChar w:fldCharType="end"/>
        </w:r>
      </w:p>
    </w:sdtContent>
  </w:sdt>
  <w:p w14:paraId="445B62C5" w14:textId="77777777" w:rsidR="00903579" w:rsidRDefault="0090357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2" type="#_x0000_t75" style="width:11.5pt;height:11.5pt" o:bullet="t">
        <v:imagedata r:id="rId1" o:title="mso959A"/>
      </v:shape>
    </w:pict>
  </w:numPicBullet>
  <w:abstractNum w:abstractNumId="0" w15:restartNumberingAfterBreak="0">
    <w:nsid w:val="00252CC7"/>
    <w:multiLevelType w:val="multilevel"/>
    <w:tmpl w:val="22D83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847FC"/>
    <w:multiLevelType w:val="multilevel"/>
    <w:tmpl w:val="C212A46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 w15:restartNumberingAfterBreak="0">
    <w:nsid w:val="04CF3920"/>
    <w:multiLevelType w:val="multilevel"/>
    <w:tmpl w:val="90A46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54373"/>
    <w:multiLevelType w:val="multilevel"/>
    <w:tmpl w:val="B0367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35560C"/>
    <w:multiLevelType w:val="multilevel"/>
    <w:tmpl w:val="A9046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C3B1E"/>
    <w:multiLevelType w:val="multilevel"/>
    <w:tmpl w:val="730C2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7F2AE3"/>
    <w:multiLevelType w:val="multilevel"/>
    <w:tmpl w:val="F3BE7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A9757C"/>
    <w:multiLevelType w:val="multilevel"/>
    <w:tmpl w:val="CDBC4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4715DF"/>
    <w:multiLevelType w:val="hybridMultilevel"/>
    <w:tmpl w:val="61F2DB96"/>
    <w:lvl w:ilvl="0" w:tplc="0402000B">
      <w:start w:val="1"/>
      <w:numFmt w:val="bullet"/>
      <w:lvlText w:val=""/>
      <w:lvlJc w:val="left"/>
      <w:pPr>
        <w:ind w:left="15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9" w15:restartNumberingAfterBreak="0">
    <w:nsid w:val="129926E5"/>
    <w:multiLevelType w:val="multilevel"/>
    <w:tmpl w:val="A6300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455080"/>
    <w:multiLevelType w:val="hybridMultilevel"/>
    <w:tmpl w:val="0910F870"/>
    <w:lvl w:ilvl="0" w:tplc="0402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14623546"/>
    <w:multiLevelType w:val="multilevel"/>
    <w:tmpl w:val="1A044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5121797"/>
    <w:multiLevelType w:val="multilevel"/>
    <w:tmpl w:val="5DDAE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5807E41"/>
    <w:multiLevelType w:val="hybridMultilevel"/>
    <w:tmpl w:val="CBA4DE4A"/>
    <w:lvl w:ilvl="0" w:tplc="04020007">
      <w:start w:val="1"/>
      <w:numFmt w:val="bullet"/>
      <w:lvlText w:val=""/>
      <w:lvlPicBulletId w:val="0"/>
      <w:lvlJc w:val="left"/>
      <w:pPr>
        <w:ind w:left="78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4" w15:restartNumberingAfterBreak="0">
    <w:nsid w:val="169E4F90"/>
    <w:multiLevelType w:val="multilevel"/>
    <w:tmpl w:val="2AA2E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9BB4AB9"/>
    <w:multiLevelType w:val="multilevel"/>
    <w:tmpl w:val="E3D4D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C8494A"/>
    <w:multiLevelType w:val="hybridMultilevel"/>
    <w:tmpl w:val="D9A4282A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19EF1516"/>
    <w:multiLevelType w:val="multilevel"/>
    <w:tmpl w:val="3440C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CE52ED7"/>
    <w:multiLevelType w:val="multilevel"/>
    <w:tmpl w:val="448E8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D77280E"/>
    <w:multiLevelType w:val="multilevel"/>
    <w:tmpl w:val="B2248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8459A0"/>
    <w:multiLevelType w:val="multilevel"/>
    <w:tmpl w:val="52B6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F3A195A"/>
    <w:multiLevelType w:val="multilevel"/>
    <w:tmpl w:val="AF640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095230C"/>
    <w:multiLevelType w:val="multilevel"/>
    <w:tmpl w:val="7D7EE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0BE606F"/>
    <w:multiLevelType w:val="multilevel"/>
    <w:tmpl w:val="BB60F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288785A"/>
    <w:multiLevelType w:val="multilevel"/>
    <w:tmpl w:val="C3CE6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2B06B8E"/>
    <w:multiLevelType w:val="multilevel"/>
    <w:tmpl w:val="F3EA1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3EA7D0D"/>
    <w:multiLevelType w:val="multilevel"/>
    <w:tmpl w:val="60AC4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54E52F0"/>
    <w:multiLevelType w:val="multilevel"/>
    <w:tmpl w:val="0FBC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6083B8F"/>
    <w:multiLevelType w:val="multilevel"/>
    <w:tmpl w:val="21E49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6926FE5"/>
    <w:multiLevelType w:val="multilevel"/>
    <w:tmpl w:val="C5B2E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6C6282A"/>
    <w:multiLevelType w:val="multilevel"/>
    <w:tmpl w:val="38E04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7883F74"/>
    <w:multiLevelType w:val="hybridMultilevel"/>
    <w:tmpl w:val="08366C04"/>
    <w:lvl w:ilvl="0" w:tplc="0402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285910C8"/>
    <w:multiLevelType w:val="multilevel"/>
    <w:tmpl w:val="D52EF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8F63080"/>
    <w:multiLevelType w:val="multilevel"/>
    <w:tmpl w:val="C71AD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940352B"/>
    <w:multiLevelType w:val="multilevel"/>
    <w:tmpl w:val="FEEA0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E9C60CC"/>
    <w:multiLevelType w:val="multilevel"/>
    <w:tmpl w:val="919A4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F366300"/>
    <w:multiLevelType w:val="multilevel"/>
    <w:tmpl w:val="755CB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F3671E7"/>
    <w:multiLevelType w:val="hybridMultilevel"/>
    <w:tmpl w:val="F486644C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2BC22E3C">
      <w:start w:val="263"/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Times New Roman" w:eastAsia="Times New Roman" w:hAnsi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2FC56321"/>
    <w:multiLevelType w:val="hybridMultilevel"/>
    <w:tmpl w:val="79AC4054"/>
    <w:lvl w:ilvl="0" w:tplc="0402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314573AE"/>
    <w:multiLevelType w:val="multilevel"/>
    <w:tmpl w:val="70E2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3A63389"/>
    <w:multiLevelType w:val="multilevel"/>
    <w:tmpl w:val="9422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4E02E01"/>
    <w:multiLevelType w:val="multilevel"/>
    <w:tmpl w:val="24342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4E73F53"/>
    <w:multiLevelType w:val="multilevel"/>
    <w:tmpl w:val="35A21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5302F2C"/>
    <w:multiLevelType w:val="multilevel"/>
    <w:tmpl w:val="AC7CB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6E4029A"/>
    <w:multiLevelType w:val="multilevel"/>
    <w:tmpl w:val="DD4C5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72D6F9E"/>
    <w:multiLevelType w:val="multilevel"/>
    <w:tmpl w:val="9948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9A062E1"/>
    <w:multiLevelType w:val="hybridMultilevel"/>
    <w:tmpl w:val="843456D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3A726956"/>
    <w:multiLevelType w:val="multilevel"/>
    <w:tmpl w:val="A4B06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B991885"/>
    <w:multiLevelType w:val="hybridMultilevel"/>
    <w:tmpl w:val="D9703DDE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3BD050AF"/>
    <w:multiLevelType w:val="multilevel"/>
    <w:tmpl w:val="29180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CD43F72"/>
    <w:multiLevelType w:val="multilevel"/>
    <w:tmpl w:val="57306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EB13DEA"/>
    <w:multiLevelType w:val="multilevel"/>
    <w:tmpl w:val="D72E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ED40DA9"/>
    <w:multiLevelType w:val="multilevel"/>
    <w:tmpl w:val="95D0D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EF9067A"/>
    <w:multiLevelType w:val="multilevel"/>
    <w:tmpl w:val="511C1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F9D1E93"/>
    <w:multiLevelType w:val="hybridMultilevel"/>
    <w:tmpl w:val="264A4BE0"/>
    <w:lvl w:ilvl="0" w:tplc="0402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5" w15:restartNumberingAfterBreak="0">
    <w:nsid w:val="3FAC787D"/>
    <w:multiLevelType w:val="multilevel"/>
    <w:tmpl w:val="278A6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0623134"/>
    <w:multiLevelType w:val="multilevel"/>
    <w:tmpl w:val="8E002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1146FAD"/>
    <w:multiLevelType w:val="multilevel"/>
    <w:tmpl w:val="275A2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1257C7A"/>
    <w:multiLevelType w:val="multilevel"/>
    <w:tmpl w:val="4B603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1B908FB"/>
    <w:multiLevelType w:val="hybridMultilevel"/>
    <w:tmpl w:val="8E7E052E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427D74CE"/>
    <w:multiLevelType w:val="hybridMultilevel"/>
    <w:tmpl w:val="A3E639D0"/>
    <w:lvl w:ilvl="0" w:tplc="3410A608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2B86088"/>
    <w:multiLevelType w:val="multilevel"/>
    <w:tmpl w:val="0A0E0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2BB3D19"/>
    <w:multiLevelType w:val="multilevel"/>
    <w:tmpl w:val="3DA8C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3124F8A"/>
    <w:multiLevelType w:val="hybridMultilevel"/>
    <w:tmpl w:val="38B861E6"/>
    <w:lvl w:ilvl="0" w:tplc="04020007">
      <w:start w:val="1"/>
      <w:numFmt w:val="bullet"/>
      <w:lvlText w:val=""/>
      <w:lvlPicBulletId w:val="0"/>
      <w:lvlJc w:val="left"/>
      <w:pPr>
        <w:ind w:left="95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abstractNum w:abstractNumId="64" w15:restartNumberingAfterBreak="0">
    <w:nsid w:val="441937C7"/>
    <w:multiLevelType w:val="hybridMultilevel"/>
    <w:tmpl w:val="254AD10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44C496B"/>
    <w:multiLevelType w:val="multilevel"/>
    <w:tmpl w:val="8ACAD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63A4F9C"/>
    <w:multiLevelType w:val="hybridMultilevel"/>
    <w:tmpl w:val="94DE71D4"/>
    <w:lvl w:ilvl="0" w:tplc="0402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7" w15:restartNumberingAfterBreak="0">
    <w:nsid w:val="474274D1"/>
    <w:multiLevelType w:val="multilevel"/>
    <w:tmpl w:val="A942D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BEF5325"/>
    <w:multiLevelType w:val="multilevel"/>
    <w:tmpl w:val="E2A0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C7D1FC9"/>
    <w:multiLevelType w:val="multilevel"/>
    <w:tmpl w:val="1B70E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0296A60"/>
    <w:multiLevelType w:val="hybridMultilevel"/>
    <w:tmpl w:val="5B1A7EFE"/>
    <w:lvl w:ilvl="0" w:tplc="0402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1" w15:restartNumberingAfterBreak="0">
    <w:nsid w:val="52B419B8"/>
    <w:multiLevelType w:val="multilevel"/>
    <w:tmpl w:val="AFFCF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49354D1"/>
    <w:multiLevelType w:val="hybridMultilevel"/>
    <w:tmpl w:val="752CB80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6750926"/>
    <w:multiLevelType w:val="multilevel"/>
    <w:tmpl w:val="453A0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71D4E51"/>
    <w:multiLevelType w:val="multilevel"/>
    <w:tmpl w:val="977AB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77C7953"/>
    <w:multiLevelType w:val="multilevel"/>
    <w:tmpl w:val="89AE6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79A6DD6"/>
    <w:multiLevelType w:val="multilevel"/>
    <w:tmpl w:val="E006E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9DC18AC"/>
    <w:multiLevelType w:val="hybridMultilevel"/>
    <w:tmpl w:val="507E53D8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A4F6450"/>
    <w:multiLevelType w:val="multilevel"/>
    <w:tmpl w:val="3E00E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A9A7FB0"/>
    <w:multiLevelType w:val="multilevel"/>
    <w:tmpl w:val="91641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AD741CE"/>
    <w:multiLevelType w:val="hybridMultilevel"/>
    <w:tmpl w:val="F83EF518"/>
    <w:lvl w:ilvl="0" w:tplc="3410A608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81" w15:restartNumberingAfterBreak="0">
    <w:nsid w:val="5BCD0357"/>
    <w:multiLevelType w:val="hybridMultilevel"/>
    <w:tmpl w:val="B8AE724C"/>
    <w:lvl w:ilvl="0" w:tplc="0402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2" w15:restartNumberingAfterBreak="0">
    <w:nsid w:val="5C212DAF"/>
    <w:multiLevelType w:val="multilevel"/>
    <w:tmpl w:val="8C88B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E4708C7"/>
    <w:multiLevelType w:val="hybridMultilevel"/>
    <w:tmpl w:val="B13240F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4" w15:restartNumberingAfterBreak="0">
    <w:nsid w:val="5F38402D"/>
    <w:multiLevelType w:val="hybridMultilevel"/>
    <w:tmpl w:val="87AA12A8"/>
    <w:lvl w:ilvl="0" w:tplc="6952CDA4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5" w15:restartNumberingAfterBreak="0">
    <w:nsid w:val="60847755"/>
    <w:multiLevelType w:val="multilevel"/>
    <w:tmpl w:val="6FA21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25F3482"/>
    <w:multiLevelType w:val="multilevel"/>
    <w:tmpl w:val="5802B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4DF03E2"/>
    <w:multiLevelType w:val="hybridMultilevel"/>
    <w:tmpl w:val="5B703632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5664177"/>
    <w:multiLevelType w:val="multilevel"/>
    <w:tmpl w:val="49F80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6367589"/>
    <w:multiLevelType w:val="multilevel"/>
    <w:tmpl w:val="D0469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6953296"/>
    <w:multiLevelType w:val="hybridMultilevel"/>
    <w:tmpl w:val="D25CA6F8"/>
    <w:lvl w:ilvl="0" w:tplc="0402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1" w15:restartNumberingAfterBreak="0">
    <w:nsid w:val="67376839"/>
    <w:multiLevelType w:val="multilevel"/>
    <w:tmpl w:val="4276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782428B"/>
    <w:multiLevelType w:val="multilevel"/>
    <w:tmpl w:val="449C8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67B83A84"/>
    <w:multiLevelType w:val="multilevel"/>
    <w:tmpl w:val="516E3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68247763"/>
    <w:multiLevelType w:val="multilevel"/>
    <w:tmpl w:val="CA746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85E2D9C"/>
    <w:multiLevelType w:val="multilevel"/>
    <w:tmpl w:val="D144D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68CB0E40"/>
    <w:multiLevelType w:val="multilevel"/>
    <w:tmpl w:val="C8807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699E14C7"/>
    <w:multiLevelType w:val="multilevel"/>
    <w:tmpl w:val="AE9E4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6AF51282"/>
    <w:multiLevelType w:val="multilevel"/>
    <w:tmpl w:val="50E83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6C59718F"/>
    <w:multiLevelType w:val="hybridMultilevel"/>
    <w:tmpl w:val="D6446B8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D9E0B3F"/>
    <w:multiLevelType w:val="multilevel"/>
    <w:tmpl w:val="5FB40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6F5A1C88"/>
    <w:multiLevelType w:val="hybridMultilevel"/>
    <w:tmpl w:val="37B2062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02" w15:restartNumberingAfterBreak="0">
    <w:nsid w:val="6F5D148F"/>
    <w:multiLevelType w:val="multilevel"/>
    <w:tmpl w:val="A8AA1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0FF47EF"/>
    <w:multiLevelType w:val="multilevel"/>
    <w:tmpl w:val="CB84F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13E1D97"/>
    <w:multiLevelType w:val="hybridMultilevel"/>
    <w:tmpl w:val="9F783526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5" w15:restartNumberingAfterBreak="0">
    <w:nsid w:val="71DB361E"/>
    <w:multiLevelType w:val="multilevel"/>
    <w:tmpl w:val="B2587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737C3927"/>
    <w:multiLevelType w:val="hybridMultilevel"/>
    <w:tmpl w:val="BCFCB22A"/>
    <w:lvl w:ilvl="0" w:tplc="0402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7" w15:restartNumberingAfterBreak="0">
    <w:nsid w:val="73F13849"/>
    <w:multiLevelType w:val="hybridMultilevel"/>
    <w:tmpl w:val="ADBEE608"/>
    <w:lvl w:ilvl="0" w:tplc="3410A608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8" w15:restartNumberingAfterBreak="0">
    <w:nsid w:val="779B3B9A"/>
    <w:multiLevelType w:val="multilevel"/>
    <w:tmpl w:val="9DBCC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779B4CFE"/>
    <w:multiLevelType w:val="multilevel"/>
    <w:tmpl w:val="DC068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77A26122"/>
    <w:multiLevelType w:val="hybridMultilevel"/>
    <w:tmpl w:val="F1C4AC1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7B94981"/>
    <w:multiLevelType w:val="multilevel"/>
    <w:tmpl w:val="22D6E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77BD6D2D"/>
    <w:multiLevelType w:val="multilevel"/>
    <w:tmpl w:val="3D58E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79381AA0"/>
    <w:multiLevelType w:val="multilevel"/>
    <w:tmpl w:val="3350E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798245A0"/>
    <w:multiLevelType w:val="multilevel"/>
    <w:tmpl w:val="88AC9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7A0A2F2F"/>
    <w:multiLevelType w:val="multilevel"/>
    <w:tmpl w:val="96A60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7A764E6A"/>
    <w:multiLevelType w:val="hybridMultilevel"/>
    <w:tmpl w:val="2294027A"/>
    <w:lvl w:ilvl="0" w:tplc="04020007">
      <w:start w:val="1"/>
      <w:numFmt w:val="bullet"/>
      <w:lvlText w:val=""/>
      <w:lvlPicBulletId w:val="0"/>
      <w:lvlJc w:val="left"/>
      <w:pPr>
        <w:ind w:left="16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7" w15:restartNumberingAfterBreak="0">
    <w:nsid w:val="7AB658DD"/>
    <w:multiLevelType w:val="multilevel"/>
    <w:tmpl w:val="9D987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7D6739FB"/>
    <w:multiLevelType w:val="hybridMultilevel"/>
    <w:tmpl w:val="495A6BC0"/>
    <w:lvl w:ilvl="0" w:tplc="0402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9" w15:restartNumberingAfterBreak="0">
    <w:nsid w:val="7D893AB0"/>
    <w:multiLevelType w:val="multilevel"/>
    <w:tmpl w:val="7FA67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7FCC1C10"/>
    <w:multiLevelType w:val="multilevel"/>
    <w:tmpl w:val="A92EC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6734364">
    <w:abstractNumId w:val="37"/>
  </w:num>
  <w:num w:numId="2" w16cid:durableId="956184727">
    <w:abstractNumId w:val="46"/>
  </w:num>
  <w:num w:numId="3" w16cid:durableId="856818561">
    <w:abstractNumId w:val="107"/>
  </w:num>
  <w:num w:numId="4" w16cid:durableId="1663896231">
    <w:abstractNumId w:val="84"/>
  </w:num>
  <w:num w:numId="5" w16cid:durableId="1262184190">
    <w:abstractNumId w:val="60"/>
  </w:num>
  <w:num w:numId="6" w16cid:durableId="1711951468">
    <w:abstractNumId w:val="80"/>
  </w:num>
  <w:num w:numId="7" w16cid:durableId="1429085733">
    <w:abstractNumId w:val="16"/>
  </w:num>
  <w:num w:numId="8" w16cid:durableId="800270267">
    <w:abstractNumId w:val="101"/>
  </w:num>
  <w:num w:numId="9" w16cid:durableId="1603566824">
    <w:abstractNumId w:val="10"/>
  </w:num>
  <w:num w:numId="10" w16cid:durableId="1008140693">
    <w:abstractNumId w:val="83"/>
  </w:num>
  <w:num w:numId="11" w16cid:durableId="1237205895">
    <w:abstractNumId w:val="64"/>
  </w:num>
  <w:num w:numId="12" w16cid:durableId="792134828">
    <w:abstractNumId w:val="90"/>
  </w:num>
  <w:num w:numId="13" w16cid:durableId="2054841619">
    <w:abstractNumId w:val="70"/>
  </w:num>
  <w:num w:numId="14" w16cid:durableId="1146971827">
    <w:abstractNumId w:val="31"/>
  </w:num>
  <w:num w:numId="15" w16cid:durableId="477965457">
    <w:abstractNumId w:val="110"/>
  </w:num>
  <w:num w:numId="16" w16cid:durableId="1902449019">
    <w:abstractNumId w:val="54"/>
  </w:num>
  <w:num w:numId="17" w16cid:durableId="794374479">
    <w:abstractNumId w:val="72"/>
  </w:num>
  <w:num w:numId="18" w16cid:durableId="1640182993">
    <w:abstractNumId w:val="99"/>
  </w:num>
  <w:num w:numId="19" w16cid:durableId="1613705544">
    <w:abstractNumId w:val="59"/>
  </w:num>
  <w:num w:numId="20" w16cid:durableId="923952015">
    <w:abstractNumId w:val="117"/>
  </w:num>
  <w:num w:numId="21" w16cid:durableId="930313095">
    <w:abstractNumId w:val="93"/>
  </w:num>
  <w:num w:numId="22" w16cid:durableId="1134174810">
    <w:abstractNumId w:val="118"/>
  </w:num>
  <w:num w:numId="23" w16cid:durableId="1129785124">
    <w:abstractNumId w:val="41"/>
  </w:num>
  <w:num w:numId="24" w16cid:durableId="1829859930">
    <w:abstractNumId w:val="66"/>
  </w:num>
  <w:num w:numId="25" w16cid:durableId="1827739814">
    <w:abstractNumId w:val="108"/>
  </w:num>
  <w:num w:numId="26" w16cid:durableId="1914966637">
    <w:abstractNumId w:val="57"/>
  </w:num>
  <w:num w:numId="27" w16cid:durableId="1214855070">
    <w:abstractNumId w:val="62"/>
  </w:num>
  <w:num w:numId="28" w16cid:durableId="1164855271">
    <w:abstractNumId w:val="109"/>
  </w:num>
  <w:num w:numId="29" w16cid:durableId="1180503889">
    <w:abstractNumId w:val="81"/>
  </w:num>
  <w:num w:numId="30" w16cid:durableId="516508402">
    <w:abstractNumId w:val="88"/>
  </w:num>
  <w:num w:numId="31" w16cid:durableId="1784229426">
    <w:abstractNumId w:val="104"/>
  </w:num>
  <w:num w:numId="32" w16cid:durableId="336079399">
    <w:abstractNumId w:val="86"/>
  </w:num>
  <w:num w:numId="33" w16cid:durableId="493184993">
    <w:abstractNumId w:val="114"/>
  </w:num>
  <w:num w:numId="34" w16cid:durableId="1904179130">
    <w:abstractNumId w:val="98"/>
  </w:num>
  <w:num w:numId="35" w16cid:durableId="708147232">
    <w:abstractNumId w:val="15"/>
  </w:num>
  <w:num w:numId="36" w16cid:durableId="841551551">
    <w:abstractNumId w:val="1"/>
  </w:num>
  <w:num w:numId="37" w16cid:durableId="315114428">
    <w:abstractNumId w:val="48"/>
  </w:num>
  <w:num w:numId="38" w16cid:durableId="320084728">
    <w:abstractNumId w:val="95"/>
  </w:num>
  <w:num w:numId="39" w16cid:durableId="1774089267">
    <w:abstractNumId w:val="28"/>
  </w:num>
  <w:num w:numId="40" w16cid:durableId="1544630306">
    <w:abstractNumId w:val="102"/>
  </w:num>
  <w:num w:numId="41" w16cid:durableId="1383015468">
    <w:abstractNumId w:val="67"/>
  </w:num>
  <w:num w:numId="42" w16cid:durableId="629825134">
    <w:abstractNumId w:val="42"/>
  </w:num>
  <w:num w:numId="43" w16cid:durableId="619533671">
    <w:abstractNumId w:val="34"/>
  </w:num>
  <w:num w:numId="44" w16cid:durableId="1444494661">
    <w:abstractNumId w:val="3"/>
  </w:num>
  <w:num w:numId="45" w16cid:durableId="655301928">
    <w:abstractNumId w:val="53"/>
  </w:num>
  <w:num w:numId="46" w16cid:durableId="735669977">
    <w:abstractNumId w:val="69"/>
  </w:num>
  <w:num w:numId="47" w16cid:durableId="925191466">
    <w:abstractNumId w:val="89"/>
  </w:num>
  <w:num w:numId="48" w16cid:durableId="1463383469">
    <w:abstractNumId w:val="20"/>
  </w:num>
  <w:num w:numId="49" w16cid:durableId="2080856410">
    <w:abstractNumId w:val="115"/>
  </w:num>
  <w:num w:numId="50" w16cid:durableId="792207612">
    <w:abstractNumId w:val="36"/>
  </w:num>
  <w:num w:numId="51" w16cid:durableId="1262371914">
    <w:abstractNumId w:val="44"/>
  </w:num>
  <w:num w:numId="52" w16cid:durableId="1202934497">
    <w:abstractNumId w:val="43"/>
  </w:num>
  <w:num w:numId="53" w16cid:durableId="220603941">
    <w:abstractNumId w:val="30"/>
  </w:num>
  <w:num w:numId="54" w16cid:durableId="753017231">
    <w:abstractNumId w:val="19"/>
  </w:num>
  <w:num w:numId="55" w16cid:durableId="1183011007">
    <w:abstractNumId w:val="103"/>
  </w:num>
  <w:num w:numId="56" w16cid:durableId="228538040">
    <w:abstractNumId w:val="79"/>
  </w:num>
  <w:num w:numId="57" w16cid:durableId="1980529304">
    <w:abstractNumId w:val="112"/>
  </w:num>
  <w:num w:numId="58" w16cid:durableId="162160171">
    <w:abstractNumId w:val="51"/>
  </w:num>
  <w:num w:numId="59" w16cid:durableId="1325351091">
    <w:abstractNumId w:val="6"/>
  </w:num>
  <w:num w:numId="60" w16cid:durableId="842622145">
    <w:abstractNumId w:val="58"/>
  </w:num>
  <w:num w:numId="61" w16cid:durableId="85005315">
    <w:abstractNumId w:val="105"/>
  </w:num>
  <w:num w:numId="62" w16cid:durableId="578055198">
    <w:abstractNumId w:val="27"/>
  </w:num>
  <w:num w:numId="63" w16cid:durableId="2010518829">
    <w:abstractNumId w:val="82"/>
  </w:num>
  <w:num w:numId="64" w16cid:durableId="727151027">
    <w:abstractNumId w:val="21"/>
  </w:num>
  <w:num w:numId="65" w16cid:durableId="456267323">
    <w:abstractNumId w:val="4"/>
  </w:num>
  <w:num w:numId="66" w16cid:durableId="1015765610">
    <w:abstractNumId w:val="77"/>
  </w:num>
  <w:num w:numId="67" w16cid:durableId="2109232754">
    <w:abstractNumId w:val="13"/>
  </w:num>
  <w:num w:numId="68" w16cid:durableId="717556050">
    <w:abstractNumId w:val="23"/>
  </w:num>
  <w:num w:numId="69" w16cid:durableId="654721731">
    <w:abstractNumId w:val="116"/>
  </w:num>
  <w:num w:numId="70" w16cid:durableId="1342662039">
    <w:abstractNumId w:val="24"/>
  </w:num>
  <w:num w:numId="71" w16cid:durableId="1005206338">
    <w:abstractNumId w:val="55"/>
  </w:num>
  <w:num w:numId="72" w16cid:durableId="1052538783">
    <w:abstractNumId w:val="47"/>
  </w:num>
  <w:num w:numId="73" w16cid:durableId="719325949">
    <w:abstractNumId w:val="38"/>
  </w:num>
  <w:num w:numId="74" w16cid:durableId="10030567">
    <w:abstractNumId w:val="26"/>
  </w:num>
  <w:num w:numId="75" w16cid:durableId="1265647241">
    <w:abstractNumId w:val="11"/>
  </w:num>
  <w:num w:numId="76" w16cid:durableId="793792135">
    <w:abstractNumId w:val="9"/>
  </w:num>
  <w:num w:numId="77" w16cid:durableId="1111820651">
    <w:abstractNumId w:val="7"/>
  </w:num>
  <w:num w:numId="78" w16cid:durableId="940183247">
    <w:abstractNumId w:val="63"/>
  </w:num>
  <w:num w:numId="79" w16cid:durableId="1544557188">
    <w:abstractNumId w:val="61"/>
  </w:num>
  <w:num w:numId="80" w16cid:durableId="1392536204">
    <w:abstractNumId w:val="96"/>
  </w:num>
  <w:num w:numId="81" w16cid:durableId="327949691">
    <w:abstractNumId w:val="85"/>
  </w:num>
  <w:num w:numId="82" w16cid:durableId="2100716699">
    <w:abstractNumId w:val="18"/>
  </w:num>
  <w:num w:numId="83" w16cid:durableId="695086509">
    <w:abstractNumId w:val="106"/>
  </w:num>
  <w:num w:numId="84" w16cid:durableId="453986561">
    <w:abstractNumId w:val="87"/>
  </w:num>
  <w:num w:numId="85" w16cid:durableId="2113234922">
    <w:abstractNumId w:val="113"/>
  </w:num>
  <w:num w:numId="86" w16cid:durableId="230044029">
    <w:abstractNumId w:val="52"/>
  </w:num>
  <w:num w:numId="87" w16cid:durableId="1336689160">
    <w:abstractNumId w:val="40"/>
  </w:num>
  <w:num w:numId="88" w16cid:durableId="1120951147">
    <w:abstractNumId w:val="33"/>
  </w:num>
  <w:num w:numId="89" w16cid:durableId="2115634556">
    <w:abstractNumId w:val="97"/>
  </w:num>
  <w:num w:numId="90" w16cid:durableId="1802578802">
    <w:abstractNumId w:val="39"/>
  </w:num>
  <w:num w:numId="91" w16cid:durableId="1341350790">
    <w:abstractNumId w:val="119"/>
  </w:num>
  <w:num w:numId="92" w16cid:durableId="679815889">
    <w:abstractNumId w:val="73"/>
  </w:num>
  <w:num w:numId="93" w16cid:durableId="631441338">
    <w:abstractNumId w:val="91"/>
  </w:num>
  <w:num w:numId="94" w16cid:durableId="1831099912">
    <w:abstractNumId w:val="68"/>
  </w:num>
  <w:num w:numId="95" w16cid:durableId="1231692371">
    <w:abstractNumId w:val="17"/>
  </w:num>
  <w:num w:numId="96" w16cid:durableId="258872988">
    <w:abstractNumId w:val="25"/>
  </w:num>
  <w:num w:numId="97" w16cid:durableId="127942676">
    <w:abstractNumId w:val="0"/>
  </w:num>
  <w:num w:numId="98" w16cid:durableId="1157571437">
    <w:abstractNumId w:val="94"/>
  </w:num>
  <w:num w:numId="99" w16cid:durableId="631903315">
    <w:abstractNumId w:val="14"/>
  </w:num>
  <w:num w:numId="100" w16cid:durableId="471293056">
    <w:abstractNumId w:val="49"/>
  </w:num>
  <w:num w:numId="101" w16cid:durableId="1583491429">
    <w:abstractNumId w:val="120"/>
  </w:num>
  <w:num w:numId="102" w16cid:durableId="1198468392">
    <w:abstractNumId w:val="71"/>
  </w:num>
  <w:num w:numId="103" w16cid:durableId="346098041">
    <w:abstractNumId w:val="35"/>
  </w:num>
  <w:num w:numId="104" w16cid:durableId="555625257">
    <w:abstractNumId w:val="65"/>
  </w:num>
  <w:num w:numId="105" w16cid:durableId="1752041347">
    <w:abstractNumId w:val="74"/>
  </w:num>
  <w:num w:numId="106" w16cid:durableId="1675063487">
    <w:abstractNumId w:val="22"/>
  </w:num>
  <w:num w:numId="107" w16cid:durableId="92098359">
    <w:abstractNumId w:val="111"/>
  </w:num>
  <w:num w:numId="108" w16cid:durableId="1348672794">
    <w:abstractNumId w:val="56"/>
  </w:num>
  <w:num w:numId="109" w16cid:durableId="835849879">
    <w:abstractNumId w:val="29"/>
  </w:num>
  <w:num w:numId="110" w16cid:durableId="1238513264">
    <w:abstractNumId w:val="50"/>
  </w:num>
  <w:num w:numId="111" w16cid:durableId="1307469746">
    <w:abstractNumId w:val="12"/>
  </w:num>
  <w:num w:numId="112" w16cid:durableId="255794419">
    <w:abstractNumId w:val="2"/>
  </w:num>
  <w:num w:numId="113" w16cid:durableId="85543488">
    <w:abstractNumId w:val="32"/>
  </w:num>
  <w:num w:numId="114" w16cid:durableId="955402657">
    <w:abstractNumId w:val="92"/>
  </w:num>
  <w:num w:numId="115" w16cid:durableId="457071504">
    <w:abstractNumId w:val="5"/>
  </w:num>
  <w:num w:numId="116" w16cid:durableId="473719660">
    <w:abstractNumId w:val="76"/>
  </w:num>
  <w:num w:numId="117" w16cid:durableId="1445615521">
    <w:abstractNumId w:val="45"/>
  </w:num>
  <w:num w:numId="118" w16cid:durableId="577642481">
    <w:abstractNumId w:val="100"/>
  </w:num>
  <w:num w:numId="119" w16cid:durableId="1145002926">
    <w:abstractNumId w:val="75"/>
  </w:num>
  <w:num w:numId="120" w16cid:durableId="758675021">
    <w:abstractNumId w:val="78"/>
  </w:num>
  <w:num w:numId="121" w16cid:durableId="840005163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1977"/>
    <w:rsid w:val="000006B5"/>
    <w:rsid w:val="00004C6B"/>
    <w:rsid w:val="000117C8"/>
    <w:rsid w:val="00011C12"/>
    <w:rsid w:val="00015F58"/>
    <w:rsid w:val="000177E9"/>
    <w:rsid w:val="000260CC"/>
    <w:rsid w:val="00043F88"/>
    <w:rsid w:val="00072AB9"/>
    <w:rsid w:val="000808A8"/>
    <w:rsid w:val="00086271"/>
    <w:rsid w:val="00093672"/>
    <w:rsid w:val="000968BB"/>
    <w:rsid w:val="000A1E33"/>
    <w:rsid w:val="000A6C64"/>
    <w:rsid w:val="000B1E6D"/>
    <w:rsid w:val="000B638A"/>
    <w:rsid w:val="000C0CDF"/>
    <w:rsid w:val="000C78A1"/>
    <w:rsid w:val="000D0343"/>
    <w:rsid w:val="000D1346"/>
    <w:rsid w:val="000D3BC5"/>
    <w:rsid w:val="000E5C59"/>
    <w:rsid w:val="000F2142"/>
    <w:rsid w:val="00101B6E"/>
    <w:rsid w:val="00102CD1"/>
    <w:rsid w:val="00103A22"/>
    <w:rsid w:val="00107E68"/>
    <w:rsid w:val="0012450C"/>
    <w:rsid w:val="00136F1F"/>
    <w:rsid w:val="00152452"/>
    <w:rsid w:val="00155A0D"/>
    <w:rsid w:val="001564FF"/>
    <w:rsid w:val="001625C2"/>
    <w:rsid w:val="00170A0F"/>
    <w:rsid w:val="00171226"/>
    <w:rsid w:val="00192513"/>
    <w:rsid w:val="00193076"/>
    <w:rsid w:val="001958C8"/>
    <w:rsid w:val="00195BF0"/>
    <w:rsid w:val="00195FBD"/>
    <w:rsid w:val="001B01D6"/>
    <w:rsid w:val="001B0853"/>
    <w:rsid w:val="001B667B"/>
    <w:rsid w:val="001B7571"/>
    <w:rsid w:val="001B7CB4"/>
    <w:rsid w:val="001C0FDF"/>
    <w:rsid w:val="001E2A5C"/>
    <w:rsid w:val="001F237E"/>
    <w:rsid w:val="001F6419"/>
    <w:rsid w:val="00214D44"/>
    <w:rsid w:val="0021536E"/>
    <w:rsid w:val="00217F53"/>
    <w:rsid w:val="002215DD"/>
    <w:rsid w:val="00224DE7"/>
    <w:rsid w:val="00234C34"/>
    <w:rsid w:val="002636C4"/>
    <w:rsid w:val="00267EF7"/>
    <w:rsid w:val="00282629"/>
    <w:rsid w:val="002A2FEF"/>
    <w:rsid w:val="002B346B"/>
    <w:rsid w:val="002C02A4"/>
    <w:rsid w:val="002C1E0D"/>
    <w:rsid w:val="002C5ACE"/>
    <w:rsid w:val="002C670B"/>
    <w:rsid w:val="002D1B43"/>
    <w:rsid w:val="002D3571"/>
    <w:rsid w:val="002F2A74"/>
    <w:rsid w:val="002F5CB5"/>
    <w:rsid w:val="0030273C"/>
    <w:rsid w:val="00305297"/>
    <w:rsid w:val="003067C3"/>
    <w:rsid w:val="0031195F"/>
    <w:rsid w:val="00311CF1"/>
    <w:rsid w:val="003317A6"/>
    <w:rsid w:val="00341C3E"/>
    <w:rsid w:val="00367545"/>
    <w:rsid w:val="0037441A"/>
    <w:rsid w:val="003805EF"/>
    <w:rsid w:val="00380F1C"/>
    <w:rsid w:val="003836E8"/>
    <w:rsid w:val="00396803"/>
    <w:rsid w:val="003A107D"/>
    <w:rsid w:val="003C24EF"/>
    <w:rsid w:val="003D496E"/>
    <w:rsid w:val="003E2FB1"/>
    <w:rsid w:val="003E53AC"/>
    <w:rsid w:val="003F0DB6"/>
    <w:rsid w:val="003F3BE6"/>
    <w:rsid w:val="00402DD0"/>
    <w:rsid w:val="00407D15"/>
    <w:rsid w:val="00417C29"/>
    <w:rsid w:val="00425098"/>
    <w:rsid w:val="004320AF"/>
    <w:rsid w:val="00432953"/>
    <w:rsid w:val="0043304C"/>
    <w:rsid w:val="00436493"/>
    <w:rsid w:val="004434B0"/>
    <w:rsid w:val="004509C0"/>
    <w:rsid w:val="0045152F"/>
    <w:rsid w:val="0045627B"/>
    <w:rsid w:val="00460E84"/>
    <w:rsid w:val="004659CE"/>
    <w:rsid w:val="00466127"/>
    <w:rsid w:val="00466B6F"/>
    <w:rsid w:val="0047701E"/>
    <w:rsid w:val="00485E15"/>
    <w:rsid w:val="00490A1F"/>
    <w:rsid w:val="00497FA9"/>
    <w:rsid w:val="004A3FD9"/>
    <w:rsid w:val="004B5656"/>
    <w:rsid w:val="004D073A"/>
    <w:rsid w:val="004D60EB"/>
    <w:rsid w:val="004F1DC6"/>
    <w:rsid w:val="00501837"/>
    <w:rsid w:val="00505734"/>
    <w:rsid w:val="00506E03"/>
    <w:rsid w:val="00507663"/>
    <w:rsid w:val="00514131"/>
    <w:rsid w:val="005211E0"/>
    <w:rsid w:val="005313F8"/>
    <w:rsid w:val="00536CD8"/>
    <w:rsid w:val="005518C1"/>
    <w:rsid w:val="00572AE8"/>
    <w:rsid w:val="005745C2"/>
    <w:rsid w:val="00585DA5"/>
    <w:rsid w:val="005A36F5"/>
    <w:rsid w:val="005A5FDC"/>
    <w:rsid w:val="005C1FC7"/>
    <w:rsid w:val="005E56C8"/>
    <w:rsid w:val="006000F1"/>
    <w:rsid w:val="0060059A"/>
    <w:rsid w:val="00617B63"/>
    <w:rsid w:val="0062699F"/>
    <w:rsid w:val="00626B5B"/>
    <w:rsid w:val="00636DD7"/>
    <w:rsid w:val="00651437"/>
    <w:rsid w:val="006522D0"/>
    <w:rsid w:val="00657A14"/>
    <w:rsid w:val="006A0FA3"/>
    <w:rsid w:val="006B05A5"/>
    <w:rsid w:val="006B1284"/>
    <w:rsid w:val="006B3DD5"/>
    <w:rsid w:val="006B777E"/>
    <w:rsid w:val="006E1EAA"/>
    <w:rsid w:val="006F050F"/>
    <w:rsid w:val="006F3912"/>
    <w:rsid w:val="006F5EFC"/>
    <w:rsid w:val="007001FE"/>
    <w:rsid w:val="00705F76"/>
    <w:rsid w:val="00720167"/>
    <w:rsid w:val="00730D92"/>
    <w:rsid w:val="0075771B"/>
    <w:rsid w:val="0078440B"/>
    <w:rsid w:val="0079592C"/>
    <w:rsid w:val="007A21E7"/>
    <w:rsid w:val="007A421D"/>
    <w:rsid w:val="007C4924"/>
    <w:rsid w:val="007D1B98"/>
    <w:rsid w:val="007D2669"/>
    <w:rsid w:val="007F6E40"/>
    <w:rsid w:val="007F7502"/>
    <w:rsid w:val="00822A2A"/>
    <w:rsid w:val="00830463"/>
    <w:rsid w:val="008357D0"/>
    <w:rsid w:val="00846BD4"/>
    <w:rsid w:val="008512BA"/>
    <w:rsid w:val="00881594"/>
    <w:rsid w:val="008825BB"/>
    <w:rsid w:val="008A1977"/>
    <w:rsid w:val="008A5512"/>
    <w:rsid w:val="008C4DBE"/>
    <w:rsid w:val="008C57BE"/>
    <w:rsid w:val="008E63CF"/>
    <w:rsid w:val="00903579"/>
    <w:rsid w:val="00914CEC"/>
    <w:rsid w:val="00924E0B"/>
    <w:rsid w:val="00933297"/>
    <w:rsid w:val="00934FDC"/>
    <w:rsid w:val="00935824"/>
    <w:rsid w:val="009439CD"/>
    <w:rsid w:val="0095658E"/>
    <w:rsid w:val="009600A4"/>
    <w:rsid w:val="00976AE2"/>
    <w:rsid w:val="00984FF0"/>
    <w:rsid w:val="00985A79"/>
    <w:rsid w:val="00985C9C"/>
    <w:rsid w:val="009A761E"/>
    <w:rsid w:val="009A79A0"/>
    <w:rsid w:val="009B1298"/>
    <w:rsid w:val="009B3F9C"/>
    <w:rsid w:val="009B4A88"/>
    <w:rsid w:val="009D1DCB"/>
    <w:rsid w:val="009D1DEA"/>
    <w:rsid w:val="009D7BD2"/>
    <w:rsid w:val="009E385A"/>
    <w:rsid w:val="00A02F2A"/>
    <w:rsid w:val="00A1050F"/>
    <w:rsid w:val="00A22B93"/>
    <w:rsid w:val="00A37356"/>
    <w:rsid w:val="00A42F0C"/>
    <w:rsid w:val="00A51562"/>
    <w:rsid w:val="00A541F4"/>
    <w:rsid w:val="00A55D55"/>
    <w:rsid w:val="00A63881"/>
    <w:rsid w:val="00A71A5B"/>
    <w:rsid w:val="00A72DE9"/>
    <w:rsid w:val="00A76D60"/>
    <w:rsid w:val="00A92449"/>
    <w:rsid w:val="00AA4E65"/>
    <w:rsid w:val="00AA7848"/>
    <w:rsid w:val="00AB30E5"/>
    <w:rsid w:val="00AB70C6"/>
    <w:rsid w:val="00AF492D"/>
    <w:rsid w:val="00B077BC"/>
    <w:rsid w:val="00B103E6"/>
    <w:rsid w:val="00B1307B"/>
    <w:rsid w:val="00B13C1E"/>
    <w:rsid w:val="00B22873"/>
    <w:rsid w:val="00B23518"/>
    <w:rsid w:val="00B50279"/>
    <w:rsid w:val="00B71431"/>
    <w:rsid w:val="00B7253E"/>
    <w:rsid w:val="00B7428B"/>
    <w:rsid w:val="00B83E20"/>
    <w:rsid w:val="00BB54C7"/>
    <w:rsid w:val="00BC3E40"/>
    <w:rsid w:val="00BC506F"/>
    <w:rsid w:val="00BD3AA2"/>
    <w:rsid w:val="00C124EC"/>
    <w:rsid w:val="00C1516D"/>
    <w:rsid w:val="00C26280"/>
    <w:rsid w:val="00C36DF9"/>
    <w:rsid w:val="00C42272"/>
    <w:rsid w:val="00C5333A"/>
    <w:rsid w:val="00C6199D"/>
    <w:rsid w:val="00C65A05"/>
    <w:rsid w:val="00C86E62"/>
    <w:rsid w:val="00C87063"/>
    <w:rsid w:val="00C91697"/>
    <w:rsid w:val="00CA09F2"/>
    <w:rsid w:val="00CB1110"/>
    <w:rsid w:val="00CD1166"/>
    <w:rsid w:val="00D03492"/>
    <w:rsid w:val="00D03E25"/>
    <w:rsid w:val="00D05874"/>
    <w:rsid w:val="00D10588"/>
    <w:rsid w:val="00D15F94"/>
    <w:rsid w:val="00D34296"/>
    <w:rsid w:val="00D43ED1"/>
    <w:rsid w:val="00D44E7B"/>
    <w:rsid w:val="00D50A87"/>
    <w:rsid w:val="00D5570F"/>
    <w:rsid w:val="00D56833"/>
    <w:rsid w:val="00D61A80"/>
    <w:rsid w:val="00D64502"/>
    <w:rsid w:val="00D77B2A"/>
    <w:rsid w:val="00D853DF"/>
    <w:rsid w:val="00D85422"/>
    <w:rsid w:val="00D85BD6"/>
    <w:rsid w:val="00D936CD"/>
    <w:rsid w:val="00D970D5"/>
    <w:rsid w:val="00DA0E63"/>
    <w:rsid w:val="00DA39EA"/>
    <w:rsid w:val="00DA7204"/>
    <w:rsid w:val="00DA7C0F"/>
    <w:rsid w:val="00DB6119"/>
    <w:rsid w:val="00DC06E1"/>
    <w:rsid w:val="00DC3615"/>
    <w:rsid w:val="00DD64DA"/>
    <w:rsid w:val="00DD6CC4"/>
    <w:rsid w:val="00E00321"/>
    <w:rsid w:val="00E13164"/>
    <w:rsid w:val="00E23DBA"/>
    <w:rsid w:val="00E25316"/>
    <w:rsid w:val="00E2685F"/>
    <w:rsid w:val="00E26E82"/>
    <w:rsid w:val="00E327B8"/>
    <w:rsid w:val="00E452AA"/>
    <w:rsid w:val="00E53189"/>
    <w:rsid w:val="00E560DE"/>
    <w:rsid w:val="00E605B8"/>
    <w:rsid w:val="00E60A6B"/>
    <w:rsid w:val="00E82C7F"/>
    <w:rsid w:val="00EA4EF3"/>
    <w:rsid w:val="00EC27BE"/>
    <w:rsid w:val="00EE50CB"/>
    <w:rsid w:val="00EF5095"/>
    <w:rsid w:val="00F035D2"/>
    <w:rsid w:val="00F65CE0"/>
    <w:rsid w:val="00F819BE"/>
    <w:rsid w:val="00F81DEE"/>
    <w:rsid w:val="00F86593"/>
    <w:rsid w:val="00F874B8"/>
    <w:rsid w:val="00F90788"/>
    <w:rsid w:val="00F92AB8"/>
    <w:rsid w:val="00FA282C"/>
    <w:rsid w:val="00FA7667"/>
    <w:rsid w:val="00FA7948"/>
    <w:rsid w:val="00FC6B21"/>
    <w:rsid w:val="00FE1B66"/>
    <w:rsid w:val="00FE2F40"/>
    <w:rsid w:val="00FF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CB50FE8"/>
  <w15:docId w15:val="{2E8B28EC-2AB7-4B80-AFF6-2656B56E9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8A19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A19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A19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uiPriority w:val="99"/>
    <w:qFormat/>
    <w:rsid w:val="008A1977"/>
    <w:pPr>
      <w:spacing w:before="100" w:beforeAutospacing="1" w:after="100" w:afterAutospacing="1"/>
      <w:outlineLvl w:val="3"/>
    </w:pPr>
    <w:rPr>
      <w:b/>
      <w:bCs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8A1977"/>
    <w:pPr>
      <w:keepNext/>
      <w:spacing w:before="120"/>
      <w:ind w:left="720"/>
      <w:jc w:val="both"/>
      <w:outlineLvl w:val="4"/>
    </w:pPr>
    <w:rPr>
      <w:b/>
      <w:bCs/>
      <w:noProof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8A1977"/>
    <w:pPr>
      <w:keepNext/>
      <w:spacing w:before="360" w:after="240"/>
      <w:jc w:val="center"/>
      <w:outlineLvl w:val="5"/>
    </w:pPr>
    <w:rPr>
      <w:rFonts w:ascii="Arial" w:hAnsi="Arial" w:cs="Arial"/>
      <w:b/>
      <w:bCs/>
      <w:sz w:val="28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8A1977"/>
    <w:pPr>
      <w:keepNext/>
      <w:spacing w:after="600"/>
      <w:jc w:val="right"/>
      <w:outlineLvl w:val="6"/>
    </w:pPr>
    <w:rPr>
      <w:b/>
      <w:sz w:val="28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8A1977"/>
    <w:pPr>
      <w:keepNext/>
      <w:spacing w:after="600"/>
      <w:outlineLvl w:val="7"/>
    </w:pPr>
    <w:rPr>
      <w:b/>
      <w:sz w:val="28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8A197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8A1977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customStyle="1" w:styleId="20">
    <w:name w:val="Заглавие 2 Знак"/>
    <w:basedOn w:val="a0"/>
    <w:link w:val="2"/>
    <w:uiPriority w:val="99"/>
    <w:rsid w:val="008A1977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basedOn w:val="a0"/>
    <w:link w:val="3"/>
    <w:uiPriority w:val="99"/>
    <w:rsid w:val="008A1977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40">
    <w:name w:val="Заглавие 4 Знак"/>
    <w:basedOn w:val="a0"/>
    <w:link w:val="4"/>
    <w:uiPriority w:val="99"/>
    <w:rsid w:val="008A1977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50">
    <w:name w:val="Заглавие 5 Знак"/>
    <w:basedOn w:val="a0"/>
    <w:link w:val="5"/>
    <w:uiPriority w:val="99"/>
    <w:rsid w:val="008A1977"/>
    <w:rPr>
      <w:rFonts w:ascii="Times New Roman" w:eastAsia="Times New Roman" w:hAnsi="Times New Roman" w:cs="Times New Roman"/>
      <w:b/>
      <w:bCs/>
      <w:noProof/>
      <w:sz w:val="24"/>
      <w:szCs w:val="24"/>
    </w:rPr>
  </w:style>
  <w:style w:type="character" w:customStyle="1" w:styleId="60">
    <w:name w:val="Заглавие 6 Знак"/>
    <w:basedOn w:val="a0"/>
    <w:link w:val="6"/>
    <w:uiPriority w:val="99"/>
    <w:rsid w:val="008A1977"/>
    <w:rPr>
      <w:rFonts w:ascii="Arial" w:eastAsia="Times New Roman" w:hAnsi="Arial" w:cs="Arial"/>
      <w:b/>
      <w:bCs/>
      <w:sz w:val="28"/>
      <w:szCs w:val="24"/>
    </w:rPr>
  </w:style>
  <w:style w:type="character" w:customStyle="1" w:styleId="70">
    <w:name w:val="Заглавие 7 Знак"/>
    <w:basedOn w:val="a0"/>
    <w:link w:val="7"/>
    <w:uiPriority w:val="99"/>
    <w:rsid w:val="008A1977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80">
    <w:name w:val="Заглавие 8 Знак"/>
    <w:basedOn w:val="a0"/>
    <w:link w:val="8"/>
    <w:uiPriority w:val="99"/>
    <w:rsid w:val="008A1977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90">
    <w:name w:val="Заглавие 9 Знак"/>
    <w:basedOn w:val="a0"/>
    <w:link w:val="9"/>
    <w:uiPriority w:val="99"/>
    <w:rsid w:val="008A1977"/>
    <w:rPr>
      <w:rFonts w:ascii="Cambria" w:eastAsia="Times New Roman" w:hAnsi="Cambria" w:cs="Times New Roman"/>
      <w:lang w:eastAsia="bg-BG"/>
    </w:rPr>
  </w:style>
  <w:style w:type="table" w:styleId="a3">
    <w:name w:val="Table Grid"/>
    <w:basedOn w:val="a1"/>
    <w:uiPriority w:val="99"/>
    <w:rsid w:val="008A19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unhideWhenUsed/>
    <w:rsid w:val="008A1977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rsid w:val="008A1977"/>
    <w:rPr>
      <w:rFonts w:ascii="Tahoma" w:eastAsia="Times New Roman" w:hAnsi="Tahoma" w:cs="Tahoma"/>
      <w:sz w:val="16"/>
      <w:szCs w:val="16"/>
      <w:lang w:eastAsia="bg-BG"/>
    </w:rPr>
  </w:style>
  <w:style w:type="character" w:styleId="a6">
    <w:name w:val="Strong"/>
    <w:basedOn w:val="a0"/>
    <w:uiPriority w:val="22"/>
    <w:qFormat/>
    <w:rsid w:val="008A1977"/>
    <w:rPr>
      <w:b/>
      <w:bCs/>
    </w:rPr>
  </w:style>
  <w:style w:type="paragraph" w:styleId="a7">
    <w:name w:val="Normal (Web)"/>
    <w:basedOn w:val="a"/>
    <w:link w:val="a8"/>
    <w:uiPriority w:val="99"/>
    <w:unhideWhenUsed/>
    <w:rsid w:val="008A1977"/>
    <w:pPr>
      <w:spacing w:before="100" w:beforeAutospacing="1" w:after="100" w:afterAutospacing="1"/>
    </w:pPr>
  </w:style>
  <w:style w:type="character" w:customStyle="1" w:styleId="a8">
    <w:name w:val="Нормален (уеб) Знак"/>
    <w:basedOn w:val="a0"/>
    <w:link w:val="a7"/>
    <w:uiPriority w:val="99"/>
    <w:locked/>
    <w:rsid w:val="008A197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a0"/>
    <w:qFormat/>
    <w:rsid w:val="008A1977"/>
  </w:style>
  <w:style w:type="paragraph" w:customStyle="1" w:styleId="11">
    <w:name w:val="Списък на абзаци1"/>
    <w:basedOn w:val="a"/>
    <w:uiPriority w:val="99"/>
    <w:rsid w:val="008A197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9">
    <w:name w:val="List Paragraph"/>
    <w:aliases w:val="List1,Colorful List - Accent 11,List Paragraph11,List Paragraph111,List Paragraph1111"/>
    <w:basedOn w:val="a"/>
    <w:link w:val="aa"/>
    <w:uiPriority w:val="99"/>
    <w:qFormat/>
    <w:rsid w:val="008A19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Списък на абзаци Знак"/>
    <w:aliases w:val="List1 Знак,Colorful List - Accent 11 Знак,List Paragraph11 Знак,List Paragraph111 Знак,List Paragraph1111 Знак"/>
    <w:link w:val="a9"/>
    <w:uiPriority w:val="99"/>
    <w:locked/>
    <w:rsid w:val="008A1977"/>
  </w:style>
  <w:style w:type="paragraph" w:styleId="ab">
    <w:name w:val="No Spacing"/>
    <w:link w:val="ac"/>
    <w:uiPriority w:val="99"/>
    <w:qFormat/>
    <w:rsid w:val="008A1977"/>
    <w:pPr>
      <w:widowControl w:val="0"/>
      <w:suppressAutoHyphens/>
      <w:spacing w:after="0" w:line="240" w:lineRule="auto"/>
    </w:pPr>
    <w:rPr>
      <w:rFonts w:ascii="Calibri" w:eastAsia="Calibri" w:hAnsi="Calibri" w:cs="Times New Roman"/>
      <w:lang w:val="en-US" w:eastAsia="zh-CN"/>
    </w:rPr>
  </w:style>
  <w:style w:type="character" w:customStyle="1" w:styleId="ac">
    <w:name w:val="Без разредка Знак"/>
    <w:basedOn w:val="a0"/>
    <w:link w:val="ab"/>
    <w:uiPriority w:val="99"/>
    <w:locked/>
    <w:rsid w:val="008A1977"/>
    <w:rPr>
      <w:rFonts w:ascii="Calibri" w:eastAsia="Calibri" w:hAnsi="Calibri" w:cs="Times New Roman"/>
      <w:lang w:val="en-US" w:eastAsia="zh-CN"/>
    </w:rPr>
  </w:style>
  <w:style w:type="paragraph" w:styleId="ad">
    <w:name w:val="header"/>
    <w:aliases w:val=" Знак"/>
    <w:basedOn w:val="a"/>
    <w:link w:val="ae"/>
    <w:uiPriority w:val="99"/>
    <w:rsid w:val="008A1977"/>
    <w:pPr>
      <w:tabs>
        <w:tab w:val="center" w:pos="4153"/>
        <w:tab w:val="right" w:pos="8306"/>
      </w:tabs>
    </w:pPr>
    <w:rPr>
      <w:lang w:val="en-GB" w:eastAsia="en-US"/>
    </w:rPr>
  </w:style>
  <w:style w:type="character" w:customStyle="1" w:styleId="ae">
    <w:name w:val="Горен колонтитул Знак"/>
    <w:aliases w:val=" Знак Знак"/>
    <w:basedOn w:val="a0"/>
    <w:link w:val="ad"/>
    <w:uiPriority w:val="99"/>
    <w:rsid w:val="008A1977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harCharChar">
    <w:name w:val="Char Char Char Знак Знак Знак"/>
    <w:basedOn w:val="a"/>
    <w:uiPriority w:val="99"/>
    <w:rsid w:val="008A197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f">
    <w:name w:val="Знак Знак Знак Знак"/>
    <w:basedOn w:val="a"/>
    <w:uiPriority w:val="99"/>
    <w:rsid w:val="008A1977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f0">
    <w:name w:val="Hyperlink"/>
    <w:uiPriority w:val="99"/>
    <w:rsid w:val="008A1977"/>
    <w:rPr>
      <w:color w:val="0000FF"/>
      <w:u w:val="single"/>
    </w:rPr>
  </w:style>
  <w:style w:type="paragraph" w:styleId="af1">
    <w:name w:val="Body Text"/>
    <w:basedOn w:val="a"/>
    <w:link w:val="af2"/>
    <w:uiPriority w:val="99"/>
    <w:rsid w:val="008A1977"/>
    <w:pPr>
      <w:spacing w:after="120"/>
    </w:pPr>
  </w:style>
  <w:style w:type="character" w:customStyle="1" w:styleId="af2">
    <w:name w:val="Основен текст Знак"/>
    <w:basedOn w:val="a0"/>
    <w:link w:val="af1"/>
    <w:uiPriority w:val="99"/>
    <w:rsid w:val="008A197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firstline">
    <w:name w:val="firstline"/>
    <w:basedOn w:val="a"/>
    <w:uiPriority w:val="99"/>
    <w:rsid w:val="008A1977"/>
    <w:pPr>
      <w:spacing w:before="100" w:beforeAutospacing="1" w:after="100" w:afterAutospacing="1"/>
    </w:pPr>
  </w:style>
  <w:style w:type="character" w:customStyle="1" w:styleId="newdocreference2">
    <w:name w:val="newdocreference2"/>
    <w:basedOn w:val="a0"/>
    <w:uiPriority w:val="99"/>
    <w:rsid w:val="008A1977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a0"/>
    <w:uiPriority w:val="99"/>
    <w:rsid w:val="008A1977"/>
    <w:rPr>
      <w:i w:val="0"/>
      <w:iCs w:val="0"/>
      <w:color w:val="0000FF"/>
      <w:u w:val="single"/>
    </w:rPr>
  </w:style>
  <w:style w:type="character" w:customStyle="1" w:styleId="search25">
    <w:name w:val="search25"/>
    <w:basedOn w:val="a0"/>
    <w:uiPriority w:val="99"/>
    <w:rsid w:val="008A1977"/>
    <w:rPr>
      <w:shd w:val="clear" w:color="auto" w:fill="FF9999"/>
    </w:rPr>
  </w:style>
  <w:style w:type="character" w:customStyle="1" w:styleId="search011">
    <w:name w:val="search011"/>
    <w:basedOn w:val="a0"/>
    <w:uiPriority w:val="99"/>
    <w:rsid w:val="008A1977"/>
    <w:rPr>
      <w:shd w:val="clear" w:color="auto" w:fill="FFFF66"/>
    </w:rPr>
  </w:style>
  <w:style w:type="character" w:styleId="af3">
    <w:name w:val="Emphasis"/>
    <w:basedOn w:val="a0"/>
    <w:uiPriority w:val="20"/>
    <w:qFormat/>
    <w:rsid w:val="008A1977"/>
    <w:rPr>
      <w:i/>
      <w:iCs/>
    </w:rPr>
  </w:style>
  <w:style w:type="paragraph" w:customStyle="1" w:styleId="p1exsp2">
    <w:name w:val="p1exsp2"/>
    <w:basedOn w:val="a"/>
    <w:uiPriority w:val="99"/>
    <w:rsid w:val="008A1977"/>
    <w:pPr>
      <w:spacing w:before="100" w:beforeAutospacing="1" w:after="100" w:afterAutospacing="1"/>
    </w:pPr>
    <w:rPr>
      <w:lang w:val="en-US" w:eastAsia="en-US"/>
    </w:rPr>
  </w:style>
  <w:style w:type="paragraph" w:customStyle="1" w:styleId="style1">
    <w:name w:val="style1"/>
    <w:basedOn w:val="a"/>
    <w:uiPriority w:val="99"/>
    <w:rsid w:val="008A1977"/>
    <w:pPr>
      <w:spacing w:before="100" w:beforeAutospacing="1" w:after="100" w:afterAutospacing="1"/>
    </w:pPr>
  </w:style>
  <w:style w:type="character" w:customStyle="1" w:styleId="fontstyle11">
    <w:name w:val="fontstyle11"/>
    <w:basedOn w:val="a0"/>
    <w:uiPriority w:val="99"/>
    <w:rsid w:val="008A1977"/>
  </w:style>
  <w:style w:type="character" w:customStyle="1" w:styleId="fontstyle13">
    <w:name w:val="fontstyle13"/>
    <w:basedOn w:val="a0"/>
    <w:uiPriority w:val="99"/>
    <w:rsid w:val="008A1977"/>
  </w:style>
  <w:style w:type="character" w:customStyle="1" w:styleId="fontstyle12">
    <w:name w:val="fontstyle12"/>
    <w:basedOn w:val="a0"/>
    <w:uiPriority w:val="99"/>
    <w:rsid w:val="008A1977"/>
  </w:style>
  <w:style w:type="paragraph" w:customStyle="1" w:styleId="style2">
    <w:name w:val="style2"/>
    <w:basedOn w:val="a"/>
    <w:uiPriority w:val="99"/>
    <w:rsid w:val="008A1977"/>
    <w:pPr>
      <w:spacing w:before="100" w:beforeAutospacing="1" w:after="100" w:afterAutospacing="1"/>
    </w:pPr>
  </w:style>
  <w:style w:type="character" w:customStyle="1" w:styleId="af4">
    <w:name w:val="Адрес на подателя Знак"/>
    <w:link w:val="af5"/>
    <w:uiPriority w:val="99"/>
    <w:locked/>
    <w:rsid w:val="008A1977"/>
    <w:rPr>
      <w:sz w:val="24"/>
    </w:rPr>
  </w:style>
  <w:style w:type="paragraph" w:customStyle="1" w:styleId="af5">
    <w:name w:val="Адрес на подателя"/>
    <w:basedOn w:val="a"/>
    <w:link w:val="af4"/>
    <w:uiPriority w:val="99"/>
    <w:rsid w:val="008A1977"/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21">
    <w:name w:val="Списък на абзаци2"/>
    <w:basedOn w:val="a"/>
    <w:uiPriority w:val="99"/>
    <w:qFormat/>
    <w:rsid w:val="008A1977"/>
    <w:pPr>
      <w:spacing w:after="200" w:line="276" w:lineRule="auto"/>
      <w:ind w:left="720"/>
      <w:jc w:val="both"/>
    </w:pPr>
    <w:rPr>
      <w:rFonts w:ascii="Verdana" w:hAnsi="Verdana"/>
      <w:sz w:val="22"/>
      <w:szCs w:val="22"/>
    </w:rPr>
  </w:style>
  <w:style w:type="character" w:customStyle="1" w:styleId="FontStyle14">
    <w:name w:val="Font Style14"/>
    <w:basedOn w:val="a0"/>
    <w:uiPriority w:val="99"/>
    <w:rsid w:val="008A1977"/>
    <w:rPr>
      <w:rFonts w:ascii="MS Reference Sans Serif" w:hAnsi="MS Reference Sans Serif" w:cs="MS Reference Sans Serif"/>
      <w:spacing w:val="-10"/>
      <w:sz w:val="20"/>
      <w:szCs w:val="20"/>
    </w:rPr>
  </w:style>
  <w:style w:type="paragraph" w:customStyle="1" w:styleId="Style3">
    <w:name w:val="Style3"/>
    <w:basedOn w:val="a"/>
    <w:uiPriority w:val="99"/>
    <w:rsid w:val="008A1977"/>
    <w:pPr>
      <w:widowControl w:val="0"/>
      <w:autoSpaceDE w:val="0"/>
      <w:autoSpaceDN w:val="0"/>
      <w:adjustRightInd w:val="0"/>
      <w:spacing w:line="252" w:lineRule="exact"/>
      <w:ind w:firstLine="691"/>
      <w:jc w:val="both"/>
    </w:pPr>
    <w:rPr>
      <w:rFonts w:ascii="MS Reference Sans Serif" w:hAnsi="MS Reference Sans Serif"/>
    </w:rPr>
  </w:style>
  <w:style w:type="paragraph" w:customStyle="1" w:styleId="Style4">
    <w:name w:val="Style4"/>
    <w:basedOn w:val="a"/>
    <w:uiPriority w:val="99"/>
    <w:rsid w:val="008A1977"/>
    <w:pPr>
      <w:widowControl w:val="0"/>
      <w:autoSpaceDE w:val="0"/>
      <w:autoSpaceDN w:val="0"/>
      <w:adjustRightInd w:val="0"/>
      <w:spacing w:line="259" w:lineRule="exact"/>
      <w:ind w:firstLine="696"/>
      <w:jc w:val="both"/>
    </w:pPr>
    <w:rPr>
      <w:rFonts w:ascii="MS Reference Sans Serif" w:hAnsi="MS Reference Sans Serif"/>
    </w:rPr>
  </w:style>
  <w:style w:type="character" w:customStyle="1" w:styleId="FontStyle120">
    <w:name w:val="Font Style12"/>
    <w:basedOn w:val="a0"/>
    <w:uiPriority w:val="99"/>
    <w:rsid w:val="008A1977"/>
    <w:rPr>
      <w:rFonts w:ascii="MS Reference Sans Serif" w:hAnsi="MS Reference Sans Serif" w:cs="MS Reference Sans Serif"/>
      <w:i/>
      <w:iCs/>
      <w:sz w:val="20"/>
      <w:szCs w:val="20"/>
    </w:rPr>
  </w:style>
  <w:style w:type="paragraph" w:styleId="af6">
    <w:name w:val="footnote text"/>
    <w:basedOn w:val="a"/>
    <w:link w:val="af7"/>
    <w:uiPriority w:val="99"/>
    <w:semiHidden/>
    <w:rsid w:val="008A1977"/>
    <w:rPr>
      <w:sz w:val="20"/>
      <w:szCs w:val="20"/>
    </w:rPr>
  </w:style>
  <w:style w:type="character" w:customStyle="1" w:styleId="af7">
    <w:name w:val="Текст под линия Знак"/>
    <w:basedOn w:val="a0"/>
    <w:link w:val="af6"/>
    <w:uiPriority w:val="99"/>
    <w:semiHidden/>
    <w:rsid w:val="008A1977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f8">
    <w:name w:val="footnote reference"/>
    <w:basedOn w:val="a0"/>
    <w:uiPriority w:val="99"/>
    <w:rsid w:val="008A1977"/>
    <w:rPr>
      <w:rFonts w:cs="Times New Roman"/>
      <w:vertAlign w:val="superscript"/>
    </w:rPr>
  </w:style>
  <w:style w:type="paragraph" w:styleId="af9">
    <w:name w:val="Title"/>
    <w:basedOn w:val="a"/>
    <w:next w:val="a"/>
    <w:link w:val="afa"/>
    <w:uiPriority w:val="99"/>
    <w:qFormat/>
    <w:rsid w:val="008A1977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fa">
    <w:name w:val="Заглавие Знак"/>
    <w:basedOn w:val="a0"/>
    <w:link w:val="af9"/>
    <w:uiPriority w:val="99"/>
    <w:rsid w:val="008A197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extexposedshow">
    <w:name w:val="text_exposed_show"/>
    <w:uiPriority w:val="99"/>
    <w:rsid w:val="008A1977"/>
  </w:style>
  <w:style w:type="paragraph" w:customStyle="1" w:styleId="12">
    <w:name w:val="Без разредка1"/>
    <w:link w:val="NoSpacingChar"/>
    <w:uiPriority w:val="99"/>
    <w:qFormat/>
    <w:rsid w:val="008A197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2"/>
    <w:uiPriority w:val="99"/>
    <w:locked/>
    <w:rsid w:val="008A1977"/>
    <w:rPr>
      <w:rFonts w:ascii="Calibri" w:eastAsia="Times New Roman" w:hAnsi="Calibri" w:cs="Times New Roman"/>
    </w:rPr>
  </w:style>
  <w:style w:type="table" w:styleId="22">
    <w:name w:val="Table Web 2"/>
    <w:basedOn w:val="a1"/>
    <w:uiPriority w:val="99"/>
    <w:rsid w:val="008A197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ing11">
    <w:name w:val="Heading 11"/>
    <w:basedOn w:val="a"/>
    <w:uiPriority w:val="99"/>
    <w:rsid w:val="008A1977"/>
    <w:pPr>
      <w:widowControl w:val="0"/>
      <w:ind w:left="2346"/>
      <w:outlineLvl w:val="1"/>
    </w:pPr>
    <w:rPr>
      <w:rFonts w:eastAsia="Calibri"/>
      <w:b/>
      <w:bCs/>
      <w:sz w:val="28"/>
      <w:szCs w:val="28"/>
      <w:lang w:val="en-US" w:eastAsia="en-US"/>
    </w:rPr>
  </w:style>
  <w:style w:type="paragraph" w:styleId="afb">
    <w:name w:val="footer"/>
    <w:basedOn w:val="a"/>
    <w:link w:val="afc"/>
    <w:uiPriority w:val="99"/>
    <w:rsid w:val="008A1977"/>
    <w:pPr>
      <w:tabs>
        <w:tab w:val="center" w:pos="4153"/>
        <w:tab w:val="right" w:pos="8306"/>
      </w:tabs>
    </w:pPr>
    <w:rPr>
      <w:lang w:val="bs-Latn-BA" w:eastAsia="bs-Latn-BA"/>
    </w:rPr>
  </w:style>
  <w:style w:type="character" w:customStyle="1" w:styleId="afc">
    <w:name w:val="Долен колонтитул Знак"/>
    <w:basedOn w:val="a0"/>
    <w:link w:val="afb"/>
    <w:uiPriority w:val="99"/>
    <w:rsid w:val="008A1977"/>
    <w:rPr>
      <w:rFonts w:ascii="Times New Roman" w:eastAsia="Times New Roman" w:hAnsi="Times New Roman" w:cs="Times New Roman"/>
      <w:sz w:val="24"/>
      <w:szCs w:val="24"/>
      <w:lang w:val="bs-Latn-BA" w:eastAsia="bs-Latn-BA"/>
    </w:rPr>
  </w:style>
  <w:style w:type="character" w:styleId="afd">
    <w:name w:val="page number"/>
    <w:basedOn w:val="a0"/>
    <w:uiPriority w:val="99"/>
    <w:rsid w:val="008A1977"/>
  </w:style>
  <w:style w:type="paragraph" w:styleId="afe">
    <w:name w:val="Body Text Indent"/>
    <w:basedOn w:val="a"/>
    <w:link w:val="aff"/>
    <w:uiPriority w:val="99"/>
    <w:rsid w:val="008A1977"/>
    <w:pPr>
      <w:spacing w:after="120"/>
      <w:ind w:left="283"/>
    </w:pPr>
  </w:style>
  <w:style w:type="character" w:customStyle="1" w:styleId="aff">
    <w:name w:val="Основен текст с отстъп Знак"/>
    <w:basedOn w:val="a0"/>
    <w:link w:val="afe"/>
    <w:uiPriority w:val="99"/>
    <w:rsid w:val="008A197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uiPriority w:val="99"/>
    <w:rsid w:val="008A197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n-US"/>
    </w:rPr>
  </w:style>
  <w:style w:type="paragraph" w:customStyle="1" w:styleId="Standard">
    <w:name w:val="Standard"/>
    <w:uiPriority w:val="99"/>
    <w:rsid w:val="008A197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historyitem">
    <w:name w:val="historyitem"/>
    <w:basedOn w:val="a0"/>
    <w:uiPriority w:val="99"/>
    <w:rsid w:val="008A1977"/>
  </w:style>
  <w:style w:type="character" w:customStyle="1" w:styleId="5yl5">
    <w:name w:val="_5yl5"/>
    <w:basedOn w:val="a0"/>
    <w:uiPriority w:val="99"/>
    <w:rsid w:val="008A1977"/>
  </w:style>
  <w:style w:type="paragraph" w:styleId="23">
    <w:name w:val="Body Text 2"/>
    <w:basedOn w:val="a"/>
    <w:link w:val="24"/>
    <w:uiPriority w:val="99"/>
    <w:rsid w:val="008A1977"/>
    <w:pPr>
      <w:suppressAutoHyphens/>
      <w:ind w:right="-1054"/>
      <w:jc w:val="both"/>
    </w:pPr>
    <w:rPr>
      <w:sz w:val="20"/>
      <w:szCs w:val="20"/>
      <w:lang w:eastAsia="ar-SA"/>
    </w:rPr>
  </w:style>
  <w:style w:type="character" w:customStyle="1" w:styleId="24">
    <w:name w:val="Основен текст 2 Знак"/>
    <w:basedOn w:val="a0"/>
    <w:link w:val="23"/>
    <w:uiPriority w:val="99"/>
    <w:rsid w:val="008A197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harChar">
    <w:name w:val="Char Char"/>
    <w:basedOn w:val="a"/>
    <w:uiPriority w:val="99"/>
    <w:rsid w:val="008A197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0">
    <w:name w:val="Знак Знак Char Char"/>
    <w:basedOn w:val="a"/>
    <w:uiPriority w:val="99"/>
    <w:rsid w:val="008A197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TML">
    <w:name w:val="HTML Preformatted"/>
    <w:basedOn w:val="a"/>
    <w:link w:val="HTML0"/>
    <w:uiPriority w:val="99"/>
    <w:rsid w:val="008A19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8A1977"/>
    <w:rPr>
      <w:rFonts w:ascii="Courier New" w:eastAsia="Times New Roman" w:hAnsi="Courier New" w:cs="Courier New"/>
      <w:sz w:val="20"/>
      <w:szCs w:val="20"/>
      <w:lang w:eastAsia="bg-BG"/>
    </w:rPr>
  </w:style>
  <w:style w:type="paragraph" w:customStyle="1" w:styleId="aff0">
    <w:name w:val="Стил"/>
    <w:uiPriority w:val="99"/>
    <w:rsid w:val="008A1977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illed-value">
    <w:name w:val="filled-value"/>
    <w:basedOn w:val="a0"/>
    <w:uiPriority w:val="99"/>
    <w:rsid w:val="008A1977"/>
  </w:style>
  <w:style w:type="character" w:customStyle="1" w:styleId="FontStyle19">
    <w:name w:val="Font Style19"/>
    <w:uiPriority w:val="99"/>
    <w:rsid w:val="008A1977"/>
    <w:rPr>
      <w:rFonts w:ascii="Times New Roman" w:hAnsi="Times New Roman"/>
      <w:sz w:val="24"/>
    </w:rPr>
  </w:style>
  <w:style w:type="character" w:styleId="aff1">
    <w:name w:val="FollowedHyperlink"/>
    <w:basedOn w:val="a0"/>
    <w:uiPriority w:val="99"/>
    <w:rsid w:val="008A1977"/>
    <w:rPr>
      <w:color w:val="800080"/>
      <w:u w:val="single"/>
    </w:rPr>
  </w:style>
  <w:style w:type="paragraph" w:customStyle="1" w:styleId="p6">
    <w:name w:val="p6"/>
    <w:basedOn w:val="a"/>
    <w:uiPriority w:val="99"/>
    <w:rsid w:val="008A1977"/>
    <w:pPr>
      <w:spacing w:before="100" w:beforeAutospacing="1" w:after="100" w:afterAutospacing="1"/>
    </w:pPr>
  </w:style>
  <w:style w:type="character" w:customStyle="1" w:styleId="ft56">
    <w:name w:val="ft56"/>
    <w:basedOn w:val="a0"/>
    <w:uiPriority w:val="99"/>
    <w:rsid w:val="008A1977"/>
  </w:style>
  <w:style w:type="paragraph" w:customStyle="1" w:styleId="ParagraphStyle">
    <w:name w:val="Paragraph Style"/>
    <w:uiPriority w:val="99"/>
    <w:rsid w:val="008A1977"/>
    <w:pPr>
      <w:widowControl w:val="0"/>
      <w:autoSpaceDE w:val="0"/>
      <w:autoSpaceDN w:val="0"/>
      <w:adjustRightInd w:val="0"/>
      <w:spacing w:after="0" w:line="240" w:lineRule="auto"/>
      <w:ind w:firstLine="48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">
    <w:name w:val="Font Style3"/>
    <w:uiPriority w:val="99"/>
    <w:rsid w:val="008A1977"/>
    <w:rPr>
      <w:b/>
      <w:bCs/>
      <w:sz w:val="36"/>
      <w:szCs w:val="36"/>
    </w:rPr>
  </w:style>
  <w:style w:type="paragraph" w:styleId="aff2">
    <w:name w:val="List Bullet"/>
    <w:basedOn w:val="a"/>
    <w:autoRedefine/>
    <w:uiPriority w:val="99"/>
    <w:rsid w:val="008A1977"/>
    <w:pPr>
      <w:ind w:firstLine="709"/>
      <w:jc w:val="both"/>
    </w:pPr>
  </w:style>
  <w:style w:type="paragraph" w:styleId="25">
    <w:name w:val="List 2"/>
    <w:basedOn w:val="a"/>
    <w:uiPriority w:val="99"/>
    <w:rsid w:val="008A1977"/>
    <w:pPr>
      <w:ind w:left="566" w:hanging="283"/>
    </w:pPr>
  </w:style>
  <w:style w:type="paragraph" w:styleId="31">
    <w:name w:val="List 3"/>
    <w:basedOn w:val="a"/>
    <w:uiPriority w:val="99"/>
    <w:rsid w:val="008A1977"/>
    <w:pPr>
      <w:ind w:left="849" w:hanging="283"/>
    </w:pPr>
  </w:style>
  <w:style w:type="character" w:customStyle="1" w:styleId="st">
    <w:name w:val="st"/>
    <w:basedOn w:val="a0"/>
    <w:uiPriority w:val="99"/>
    <w:rsid w:val="008A1977"/>
  </w:style>
  <w:style w:type="paragraph" w:styleId="32">
    <w:name w:val="Body Text 3"/>
    <w:basedOn w:val="a"/>
    <w:link w:val="33"/>
    <w:uiPriority w:val="99"/>
    <w:rsid w:val="008A1977"/>
    <w:rPr>
      <w:b/>
      <w:bCs/>
    </w:rPr>
  </w:style>
  <w:style w:type="character" w:customStyle="1" w:styleId="33">
    <w:name w:val="Основен текст 3 Знак"/>
    <w:basedOn w:val="a0"/>
    <w:link w:val="32"/>
    <w:uiPriority w:val="99"/>
    <w:rsid w:val="008A1977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aff3">
    <w:name w:val="Block Text"/>
    <w:basedOn w:val="a"/>
    <w:uiPriority w:val="99"/>
    <w:rsid w:val="008A1977"/>
    <w:pPr>
      <w:ind w:left="540" w:right="540" w:firstLine="900"/>
      <w:jc w:val="both"/>
    </w:pPr>
    <w:rPr>
      <w:b/>
      <w:bCs/>
    </w:rPr>
  </w:style>
  <w:style w:type="character" w:customStyle="1" w:styleId="ldef">
    <w:name w:val="ldef"/>
    <w:basedOn w:val="a0"/>
    <w:uiPriority w:val="99"/>
    <w:rsid w:val="008A1977"/>
  </w:style>
  <w:style w:type="character" w:customStyle="1" w:styleId="legaldocreference">
    <w:name w:val="legaldocreference"/>
    <w:basedOn w:val="a0"/>
    <w:uiPriority w:val="99"/>
    <w:rsid w:val="008A1977"/>
  </w:style>
  <w:style w:type="character" w:customStyle="1" w:styleId="newdocreference">
    <w:name w:val="newdocreference"/>
    <w:basedOn w:val="a0"/>
    <w:uiPriority w:val="99"/>
    <w:rsid w:val="008A1977"/>
  </w:style>
  <w:style w:type="character" w:customStyle="1" w:styleId="FontStyle">
    <w:name w:val="Font Style"/>
    <w:uiPriority w:val="99"/>
    <w:rsid w:val="008A1977"/>
  </w:style>
  <w:style w:type="character" w:customStyle="1" w:styleId="CharChar3">
    <w:name w:val="Char Char3"/>
    <w:basedOn w:val="a0"/>
    <w:uiPriority w:val="99"/>
    <w:locked/>
    <w:rsid w:val="008A1977"/>
    <w:rPr>
      <w:rFonts w:ascii="Courier New" w:hAnsi="Courier New" w:cs="Courier New"/>
      <w:sz w:val="20"/>
      <w:szCs w:val="20"/>
      <w:lang w:eastAsia="bg-BG"/>
    </w:rPr>
  </w:style>
  <w:style w:type="paragraph" w:customStyle="1" w:styleId="CharCharCharChar">
    <w:name w:val="Char Char Знак Знак Знак Char Char Знак Знак Знак Знак Знак"/>
    <w:basedOn w:val="a"/>
    <w:uiPriority w:val="99"/>
    <w:rsid w:val="008A197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6">
    <w:name w:val="Body Text Indent 2"/>
    <w:basedOn w:val="a"/>
    <w:link w:val="27"/>
    <w:uiPriority w:val="99"/>
    <w:rsid w:val="008A1977"/>
    <w:pPr>
      <w:spacing w:before="240"/>
      <w:ind w:left="360"/>
      <w:jc w:val="both"/>
    </w:pPr>
    <w:rPr>
      <w:rFonts w:ascii="Arial" w:hAnsi="Arial" w:cs="Arial"/>
      <w:sz w:val="20"/>
      <w:lang w:eastAsia="en-US"/>
    </w:rPr>
  </w:style>
  <w:style w:type="character" w:customStyle="1" w:styleId="27">
    <w:name w:val="Основен текст с отстъп 2 Знак"/>
    <w:basedOn w:val="a0"/>
    <w:link w:val="26"/>
    <w:uiPriority w:val="99"/>
    <w:rsid w:val="008A1977"/>
    <w:rPr>
      <w:rFonts w:ascii="Arial" w:eastAsia="Times New Roman" w:hAnsi="Arial" w:cs="Arial"/>
      <w:sz w:val="20"/>
      <w:szCs w:val="24"/>
    </w:rPr>
  </w:style>
  <w:style w:type="paragraph" w:styleId="34">
    <w:name w:val="Body Text Indent 3"/>
    <w:basedOn w:val="a"/>
    <w:link w:val="35"/>
    <w:uiPriority w:val="99"/>
    <w:rsid w:val="008A1977"/>
    <w:pPr>
      <w:spacing w:before="240"/>
      <w:ind w:left="360" w:firstLine="360"/>
      <w:jc w:val="both"/>
    </w:pPr>
    <w:rPr>
      <w:rFonts w:ascii="Arial" w:hAnsi="Arial" w:cs="Arial"/>
      <w:sz w:val="20"/>
      <w:lang w:eastAsia="en-US"/>
    </w:rPr>
  </w:style>
  <w:style w:type="character" w:customStyle="1" w:styleId="35">
    <w:name w:val="Основен текст с отстъп 3 Знак"/>
    <w:basedOn w:val="a0"/>
    <w:link w:val="34"/>
    <w:uiPriority w:val="99"/>
    <w:rsid w:val="008A1977"/>
    <w:rPr>
      <w:rFonts w:ascii="Arial" w:eastAsia="Times New Roman" w:hAnsi="Arial" w:cs="Arial"/>
      <w:sz w:val="20"/>
      <w:szCs w:val="24"/>
    </w:rPr>
  </w:style>
  <w:style w:type="paragraph" w:styleId="13">
    <w:name w:val="toc 1"/>
    <w:basedOn w:val="a"/>
    <w:next w:val="a"/>
    <w:autoRedefine/>
    <w:uiPriority w:val="99"/>
    <w:rsid w:val="008A1977"/>
    <w:pPr>
      <w:tabs>
        <w:tab w:val="left" w:pos="480"/>
        <w:tab w:val="right" w:leader="dot" w:pos="9911"/>
      </w:tabs>
    </w:pPr>
    <w:rPr>
      <w:b/>
      <w:bCs/>
      <w:noProof/>
      <w:lang w:eastAsia="en-US"/>
    </w:rPr>
  </w:style>
  <w:style w:type="paragraph" w:customStyle="1" w:styleId="xl36">
    <w:name w:val="xl36"/>
    <w:basedOn w:val="a"/>
    <w:uiPriority w:val="99"/>
    <w:rsid w:val="008A1977"/>
    <w:pPr>
      <w:pBdr>
        <w:top w:val="double" w:sz="6" w:space="0" w:color="000080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Arial"/>
      <w:i/>
      <w:iCs/>
      <w:color w:val="000080"/>
      <w:sz w:val="16"/>
      <w:szCs w:val="16"/>
      <w:lang w:val="en-GB" w:eastAsia="en-US"/>
    </w:rPr>
  </w:style>
  <w:style w:type="paragraph" w:customStyle="1" w:styleId="font5">
    <w:name w:val="font5"/>
    <w:basedOn w:val="a"/>
    <w:uiPriority w:val="99"/>
    <w:rsid w:val="008A1977"/>
    <w:pPr>
      <w:spacing w:before="100" w:beforeAutospacing="1" w:after="100" w:afterAutospacing="1"/>
    </w:pPr>
    <w:rPr>
      <w:rFonts w:ascii="Tahoma" w:eastAsia="Arial Unicode MS" w:hAnsi="Tahoma" w:cs="Wingdings"/>
      <w:sz w:val="16"/>
      <w:szCs w:val="16"/>
      <w:lang w:val="en-GB" w:eastAsia="en-US"/>
    </w:rPr>
  </w:style>
  <w:style w:type="paragraph" w:customStyle="1" w:styleId="xl24">
    <w:name w:val="xl24"/>
    <w:basedOn w:val="a"/>
    <w:uiPriority w:val="99"/>
    <w:rsid w:val="008A1977"/>
    <w:pPr>
      <w:pBdr>
        <w:top w:val="double" w:sz="6" w:space="0" w:color="000080"/>
        <w:left w:val="double" w:sz="6" w:space="0" w:color="000080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Arial"/>
      <w:color w:val="000080"/>
      <w:sz w:val="16"/>
      <w:szCs w:val="16"/>
      <w:lang w:val="en-GB" w:eastAsia="en-US"/>
    </w:rPr>
  </w:style>
  <w:style w:type="paragraph" w:styleId="aff4">
    <w:name w:val="Plain Text"/>
    <w:basedOn w:val="a"/>
    <w:link w:val="aff5"/>
    <w:uiPriority w:val="99"/>
    <w:rsid w:val="008A1977"/>
    <w:rPr>
      <w:rFonts w:ascii="Courier New" w:hAnsi="Courier New" w:cs="Courier New"/>
      <w:sz w:val="20"/>
      <w:szCs w:val="20"/>
    </w:rPr>
  </w:style>
  <w:style w:type="character" w:customStyle="1" w:styleId="aff5">
    <w:name w:val="Обикновен текст Знак"/>
    <w:basedOn w:val="a0"/>
    <w:link w:val="aff4"/>
    <w:uiPriority w:val="99"/>
    <w:rsid w:val="008A1977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ff6">
    <w:name w:val="Body Text First Indent"/>
    <w:basedOn w:val="af1"/>
    <w:link w:val="aff7"/>
    <w:uiPriority w:val="99"/>
    <w:rsid w:val="008A1977"/>
    <w:pPr>
      <w:ind w:firstLine="210"/>
    </w:pPr>
  </w:style>
  <w:style w:type="character" w:customStyle="1" w:styleId="aff7">
    <w:name w:val="Основен текст отстъп първи ред Знак"/>
    <w:basedOn w:val="af2"/>
    <w:link w:val="aff6"/>
    <w:uiPriority w:val="99"/>
    <w:rsid w:val="008A197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8">
    <w:name w:val="Subtitle"/>
    <w:basedOn w:val="a"/>
    <w:next w:val="a"/>
    <w:link w:val="aff9"/>
    <w:uiPriority w:val="99"/>
    <w:qFormat/>
    <w:rsid w:val="008A1977"/>
    <w:pPr>
      <w:spacing w:after="60"/>
      <w:jc w:val="center"/>
      <w:outlineLvl w:val="1"/>
    </w:pPr>
    <w:rPr>
      <w:rFonts w:ascii="Cambria" w:hAnsi="Cambria"/>
    </w:rPr>
  </w:style>
  <w:style w:type="character" w:customStyle="1" w:styleId="aff9">
    <w:name w:val="Подзаглавие Знак"/>
    <w:basedOn w:val="a0"/>
    <w:link w:val="aff8"/>
    <w:uiPriority w:val="99"/>
    <w:rsid w:val="008A1977"/>
    <w:rPr>
      <w:rFonts w:ascii="Cambria" w:eastAsia="Times New Roman" w:hAnsi="Cambria" w:cs="Times New Roman"/>
      <w:sz w:val="24"/>
      <w:szCs w:val="24"/>
      <w:lang w:eastAsia="bg-BG"/>
    </w:rPr>
  </w:style>
  <w:style w:type="character" w:customStyle="1" w:styleId="36">
    <w:name w:val="Заглавие #3"/>
    <w:basedOn w:val="a0"/>
    <w:uiPriority w:val="99"/>
    <w:rsid w:val="008A1977"/>
    <w:rPr>
      <w:b/>
      <w:bCs/>
      <w:sz w:val="26"/>
      <w:szCs w:val="26"/>
      <w:u w:val="single"/>
      <w:lang w:bidi="ar-SA"/>
    </w:rPr>
  </w:style>
  <w:style w:type="character" w:customStyle="1" w:styleId="NoSpacing">
    <w:name w:val="No Spacing Знак"/>
    <w:basedOn w:val="a0"/>
    <w:uiPriority w:val="99"/>
    <w:rsid w:val="008A1977"/>
    <w:rPr>
      <w:lang w:val="en-GB" w:eastAsia="en-US"/>
    </w:rPr>
  </w:style>
  <w:style w:type="paragraph" w:customStyle="1" w:styleId="CharCharCharCharCharCharCharChar">
    <w:name w:val="Знак Знак Char Char Знак Знак Char Char Знак Знак Char Char Знак Знак Char Char Знак"/>
    <w:basedOn w:val="a"/>
    <w:uiPriority w:val="99"/>
    <w:rsid w:val="008A197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">
    <w:name w:val="Знак Знак Char Char Знак Знак Char Char Знак Знак Char Char Знак Знак Char Char Знак Char Char"/>
    <w:basedOn w:val="a"/>
    <w:uiPriority w:val="99"/>
    <w:rsid w:val="008A1977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cg">
    <w:name w:val="fcg"/>
    <w:basedOn w:val="a0"/>
    <w:uiPriority w:val="99"/>
    <w:rsid w:val="008A1977"/>
    <w:rPr>
      <w:rFonts w:cs="Times New Roman"/>
    </w:rPr>
  </w:style>
  <w:style w:type="character" w:customStyle="1" w:styleId="14">
    <w:name w:val="Знак Знак1"/>
    <w:basedOn w:val="a0"/>
    <w:uiPriority w:val="99"/>
    <w:rsid w:val="008A1977"/>
    <w:rPr>
      <w:sz w:val="24"/>
      <w:szCs w:val="24"/>
      <w:lang w:val="bg-BG" w:eastAsia="bg-BG" w:bidi="ar-SA"/>
    </w:rPr>
  </w:style>
  <w:style w:type="paragraph" w:customStyle="1" w:styleId="NoSpacing1">
    <w:name w:val="No Spacing1"/>
    <w:uiPriority w:val="99"/>
    <w:rsid w:val="008A197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ListParagraph1">
    <w:name w:val="List Paragraph1"/>
    <w:basedOn w:val="a"/>
    <w:uiPriority w:val="99"/>
    <w:rsid w:val="008A197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Bodytext2">
    <w:name w:val="Body text (2)_"/>
    <w:basedOn w:val="a0"/>
    <w:link w:val="Bodytext21"/>
    <w:uiPriority w:val="99"/>
    <w:locked/>
    <w:rsid w:val="008A1977"/>
    <w:rPr>
      <w:rFonts w:ascii="Calibri" w:hAnsi="Calibri"/>
      <w:sz w:val="28"/>
      <w:szCs w:val="28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8A1977"/>
    <w:pPr>
      <w:widowControl w:val="0"/>
      <w:shd w:val="clear" w:color="auto" w:fill="FFFFFF"/>
      <w:spacing w:after="360" w:line="240" w:lineRule="atLeast"/>
    </w:pPr>
    <w:rPr>
      <w:rFonts w:ascii="Calibri" w:eastAsiaTheme="minorHAnsi" w:hAnsi="Calibri" w:cstheme="minorBidi"/>
      <w:sz w:val="28"/>
      <w:szCs w:val="28"/>
      <w:lang w:eastAsia="en-US"/>
    </w:rPr>
  </w:style>
  <w:style w:type="character" w:customStyle="1" w:styleId="Heading1">
    <w:name w:val="Heading #1_"/>
    <w:basedOn w:val="a0"/>
    <w:link w:val="Heading110"/>
    <w:uiPriority w:val="99"/>
    <w:locked/>
    <w:rsid w:val="008A1977"/>
    <w:rPr>
      <w:rFonts w:ascii="Calibri" w:hAnsi="Calibri"/>
      <w:sz w:val="44"/>
      <w:szCs w:val="44"/>
      <w:shd w:val="clear" w:color="auto" w:fill="FFFFFF"/>
    </w:rPr>
  </w:style>
  <w:style w:type="paragraph" w:customStyle="1" w:styleId="Heading110">
    <w:name w:val="Heading #11"/>
    <w:basedOn w:val="a"/>
    <w:link w:val="Heading1"/>
    <w:uiPriority w:val="99"/>
    <w:rsid w:val="008A1977"/>
    <w:pPr>
      <w:widowControl w:val="0"/>
      <w:shd w:val="clear" w:color="auto" w:fill="FFFFFF"/>
      <w:spacing w:before="360" w:after="840" w:line="240" w:lineRule="atLeast"/>
      <w:outlineLvl w:val="0"/>
    </w:pPr>
    <w:rPr>
      <w:rFonts w:ascii="Calibri" w:eastAsiaTheme="minorHAnsi" w:hAnsi="Calibri" w:cstheme="minorBidi"/>
      <w:sz w:val="44"/>
      <w:szCs w:val="44"/>
      <w:lang w:eastAsia="en-US"/>
    </w:rPr>
  </w:style>
  <w:style w:type="character" w:customStyle="1" w:styleId="Tablecaption2">
    <w:name w:val="Table caption (2)_"/>
    <w:basedOn w:val="a0"/>
    <w:link w:val="Tablecaption20"/>
    <w:uiPriority w:val="99"/>
    <w:locked/>
    <w:rsid w:val="008A1977"/>
    <w:rPr>
      <w:rFonts w:ascii="Calibri" w:hAnsi="Calibri"/>
      <w:b/>
      <w:bCs/>
      <w:sz w:val="26"/>
      <w:szCs w:val="26"/>
      <w:shd w:val="clear" w:color="auto" w:fill="FFFFFF"/>
    </w:rPr>
  </w:style>
  <w:style w:type="paragraph" w:customStyle="1" w:styleId="Tablecaption20">
    <w:name w:val="Table caption (2)"/>
    <w:basedOn w:val="a"/>
    <w:link w:val="Tablecaption2"/>
    <w:uiPriority w:val="99"/>
    <w:rsid w:val="008A1977"/>
    <w:pPr>
      <w:widowControl w:val="0"/>
      <w:shd w:val="clear" w:color="auto" w:fill="FFFFFF"/>
      <w:spacing w:after="360" w:line="240" w:lineRule="atLeast"/>
    </w:pPr>
    <w:rPr>
      <w:rFonts w:ascii="Calibri" w:eastAsiaTheme="minorHAnsi" w:hAnsi="Calibri" w:cstheme="minorBidi"/>
      <w:b/>
      <w:bCs/>
      <w:sz w:val="26"/>
      <w:szCs w:val="26"/>
      <w:lang w:eastAsia="en-US"/>
    </w:rPr>
  </w:style>
  <w:style w:type="character" w:customStyle="1" w:styleId="Tablecaption">
    <w:name w:val="Table caption_"/>
    <w:basedOn w:val="a0"/>
    <w:link w:val="Tablecaption0"/>
    <w:uiPriority w:val="99"/>
    <w:locked/>
    <w:rsid w:val="008A1977"/>
    <w:rPr>
      <w:rFonts w:ascii="Calibri" w:hAnsi="Calibri"/>
      <w:sz w:val="28"/>
      <w:szCs w:val="28"/>
      <w:shd w:val="clear" w:color="auto" w:fill="FFFFFF"/>
    </w:rPr>
  </w:style>
  <w:style w:type="paragraph" w:customStyle="1" w:styleId="Tablecaption0">
    <w:name w:val="Table caption"/>
    <w:basedOn w:val="a"/>
    <w:link w:val="Tablecaption"/>
    <w:uiPriority w:val="99"/>
    <w:rsid w:val="008A1977"/>
    <w:pPr>
      <w:widowControl w:val="0"/>
      <w:shd w:val="clear" w:color="auto" w:fill="FFFFFF"/>
      <w:spacing w:before="360" w:line="240" w:lineRule="atLeast"/>
    </w:pPr>
    <w:rPr>
      <w:rFonts w:ascii="Calibri" w:eastAsiaTheme="minorHAnsi" w:hAnsi="Calibri" w:cstheme="minorBidi"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uiPriority w:val="99"/>
    <w:locked/>
    <w:rsid w:val="008A1977"/>
    <w:rPr>
      <w:rFonts w:ascii="Calibri" w:hAnsi="Calibri"/>
      <w:b/>
      <w:bCs/>
      <w:shd w:val="clear" w:color="auto" w:fill="FFFFFF"/>
    </w:rPr>
  </w:style>
  <w:style w:type="paragraph" w:customStyle="1" w:styleId="Bodytext30">
    <w:name w:val="Body text (3)"/>
    <w:basedOn w:val="a"/>
    <w:link w:val="Bodytext3"/>
    <w:uiPriority w:val="99"/>
    <w:rsid w:val="008A1977"/>
    <w:pPr>
      <w:widowControl w:val="0"/>
      <w:shd w:val="clear" w:color="auto" w:fill="FFFFFF"/>
      <w:spacing w:before="840" w:after="360" w:line="240" w:lineRule="atLeast"/>
    </w:pPr>
    <w:rPr>
      <w:rFonts w:ascii="Calibri" w:eastAsiaTheme="minorHAnsi" w:hAnsi="Calibri" w:cstheme="minorBidi"/>
      <w:b/>
      <w:bCs/>
      <w:sz w:val="22"/>
      <w:szCs w:val="22"/>
      <w:lang w:eastAsia="en-US"/>
    </w:rPr>
  </w:style>
  <w:style w:type="character" w:customStyle="1" w:styleId="Heading10">
    <w:name w:val="Heading #1"/>
    <w:basedOn w:val="Heading1"/>
    <w:uiPriority w:val="99"/>
    <w:rsid w:val="008A1977"/>
    <w:rPr>
      <w:rFonts w:ascii="Calibri" w:hAnsi="Calibri"/>
      <w:b/>
      <w:bCs/>
      <w:color w:val="000000"/>
      <w:spacing w:val="0"/>
      <w:w w:val="100"/>
      <w:position w:val="0"/>
      <w:sz w:val="44"/>
      <w:szCs w:val="44"/>
      <w:shd w:val="clear" w:color="auto" w:fill="FFFFFF"/>
      <w:lang w:val="bg-BG" w:eastAsia="bg-BG"/>
    </w:rPr>
  </w:style>
  <w:style w:type="character" w:customStyle="1" w:styleId="Tablecaption214pt">
    <w:name w:val="Table caption (2) + 14 pt"/>
    <w:aliases w:val="Not Bold"/>
    <w:basedOn w:val="Tablecaption2"/>
    <w:uiPriority w:val="99"/>
    <w:rsid w:val="008A1977"/>
    <w:rPr>
      <w:rFonts w:ascii="Calibri" w:hAnsi="Calibri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bg-BG" w:eastAsia="bg-BG"/>
    </w:rPr>
  </w:style>
  <w:style w:type="character" w:customStyle="1" w:styleId="Tablecaption13pt">
    <w:name w:val="Table caption + 13 pt"/>
    <w:aliases w:val="Bold"/>
    <w:basedOn w:val="Tablecaption"/>
    <w:uiPriority w:val="99"/>
    <w:rsid w:val="008A1977"/>
    <w:rPr>
      <w:rFonts w:ascii="Calibri" w:hAnsi="Calibri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bg-BG" w:eastAsia="bg-BG"/>
    </w:rPr>
  </w:style>
  <w:style w:type="character" w:customStyle="1" w:styleId="Bodytext216pt">
    <w:name w:val="Body text (2) + 16 pt"/>
    <w:basedOn w:val="Bodytext2"/>
    <w:uiPriority w:val="99"/>
    <w:rsid w:val="008A1977"/>
    <w:rPr>
      <w:rFonts w:ascii="Calibri" w:hAnsi="Calibri"/>
      <w:color w:val="000000"/>
      <w:spacing w:val="0"/>
      <w:w w:val="100"/>
      <w:position w:val="0"/>
      <w:sz w:val="32"/>
      <w:szCs w:val="32"/>
      <w:shd w:val="clear" w:color="auto" w:fill="FFFFFF"/>
      <w:lang w:val="bg-BG" w:eastAsia="bg-BG"/>
    </w:rPr>
  </w:style>
  <w:style w:type="character" w:customStyle="1" w:styleId="Bodytext20">
    <w:name w:val="Body text (2)"/>
    <w:basedOn w:val="Bodytext2"/>
    <w:uiPriority w:val="99"/>
    <w:rsid w:val="008A1977"/>
    <w:rPr>
      <w:rFonts w:ascii="Calibri" w:hAnsi="Calibri"/>
      <w:color w:val="000000"/>
      <w:spacing w:val="0"/>
      <w:w w:val="100"/>
      <w:position w:val="0"/>
      <w:sz w:val="28"/>
      <w:szCs w:val="28"/>
      <w:shd w:val="clear" w:color="auto" w:fill="FFFFFF"/>
      <w:lang w:val="bg-BG" w:eastAsia="bg-BG"/>
    </w:rPr>
  </w:style>
  <w:style w:type="paragraph" w:customStyle="1" w:styleId="Textbody">
    <w:name w:val="Text body"/>
    <w:basedOn w:val="Standard"/>
    <w:uiPriority w:val="99"/>
    <w:rsid w:val="008A1977"/>
    <w:pPr>
      <w:spacing w:after="120"/>
      <w:textAlignment w:val="baseline"/>
    </w:pPr>
    <w:rPr>
      <w:rFonts w:eastAsia="Andale Sans UI" w:cs="Tahoma"/>
      <w:lang w:val="de-DE" w:eastAsia="ja-JP" w:bidi="fa-IR"/>
    </w:rPr>
  </w:style>
  <w:style w:type="paragraph" w:customStyle="1" w:styleId="TableContents">
    <w:name w:val="Table Contents"/>
    <w:basedOn w:val="Standard"/>
    <w:uiPriority w:val="99"/>
    <w:rsid w:val="008A1977"/>
    <w:pPr>
      <w:suppressLineNumbers/>
      <w:textAlignment w:val="baseline"/>
    </w:pPr>
    <w:rPr>
      <w:rFonts w:eastAsia="Andale Sans UI" w:cs="Tahoma"/>
      <w:lang w:val="de-DE" w:eastAsia="ja-JP" w:bidi="fa-IR"/>
    </w:rPr>
  </w:style>
  <w:style w:type="paragraph" w:customStyle="1" w:styleId="Style20">
    <w:name w:val="Style2"/>
    <w:basedOn w:val="a"/>
    <w:uiPriority w:val="99"/>
    <w:rsid w:val="008A19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0">
    <w:name w:val="Style1"/>
    <w:basedOn w:val="a"/>
    <w:uiPriority w:val="99"/>
    <w:rsid w:val="008A19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9">
    <w:name w:val="Style9"/>
    <w:basedOn w:val="a"/>
    <w:uiPriority w:val="99"/>
    <w:rsid w:val="008A19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10">
    <w:name w:val="Font Style11"/>
    <w:basedOn w:val="a0"/>
    <w:uiPriority w:val="99"/>
    <w:rsid w:val="008A1977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uiPriority w:val="99"/>
    <w:rsid w:val="008A19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7">
    <w:name w:val="Style7"/>
    <w:basedOn w:val="a"/>
    <w:uiPriority w:val="99"/>
    <w:rsid w:val="008A19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30">
    <w:name w:val="Font Style13"/>
    <w:basedOn w:val="a0"/>
    <w:uiPriority w:val="99"/>
    <w:rsid w:val="008A1977"/>
    <w:rPr>
      <w:rFonts w:ascii="Arial" w:hAnsi="Arial" w:cs="Arial"/>
      <w:b/>
      <w:bCs/>
      <w:sz w:val="18"/>
      <w:szCs w:val="18"/>
    </w:rPr>
  </w:style>
  <w:style w:type="character" w:customStyle="1" w:styleId="FontStyle16">
    <w:name w:val="Font Style16"/>
    <w:basedOn w:val="a0"/>
    <w:uiPriority w:val="99"/>
    <w:rsid w:val="008A1977"/>
    <w:rPr>
      <w:rFonts w:ascii="Arial" w:hAnsi="Arial" w:cs="Arial"/>
      <w:i/>
      <w:iCs/>
      <w:sz w:val="18"/>
      <w:szCs w:val="18"/>
    </w:rPr>
  </w:style>
  <w:style w:type="character" w:styleId="affa">
    <w:name w:val="Intense Reference"/>
    <w:basedOn w:val="a0"/>
    <w:uiPriority w:val="99"/>
    <w:qFormat/>
    <w:rsid w:val="008A1977"/>
    <w:rPr>
      <w:b/>
      <w:bCs/>
      <w:smallCaps/>
      <w:color w:val="C0504D"/>
      <w:spacing w:val="5"/>
      <w:u w:val="single"/>
    </w:rPr>
  </w:style>
  <w:style w:type="paragraph" w:customStyle="1" w:styleId="Style8">
    <w:name w:val="Style8"/>
    <w:basedOn w:val="a"/>
    <w:uiPriority w:val="99"/>
    <w:rsid w:val="008A19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5">
    <w:name w:val="Font Style15"/>
    <w:basedOn w:val="a0"/>
    <w:uiPriority w:val="99"/>
    <w:rsid w:val="008A1977"/>
    <w:rPr>
      <w:rFonts w:ascii="Arial" w:hAnsi="Arial" w:cs="Arial"/>
      <w:b/>
      <w:bCs/>
      <w:spacing w:val="-10"/>
      <w:sz w:val="10"/>
      <w:szCs w:val="10"/>
    </w:rPr>
  </w:style>
  <w:style w:type="character" w:customStyle="1" w:styleId="28">
    <w:name w:val="Основен текст (2)"/>
    <w:basedOn w:val="a0"/>
    <w:uiPriority w:val="99"/>
    <w:rsid w:val="008A19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affb">
    <w:name w:val="........"/>
    <w:basedOn w:val="a"/>
    <w:next w:val="a"/>
    <w:uiPriority w:val="99"/>
    <w:rsid w:val="008A1977"/>
    <w:pPr>
      <w:autoSpaceDE w:val="0"/>
      <w:autoSpaceDN w:val="0"/>
      <w:adjustRightInd w:val="0"/>
    </w:pPr>
  </w:style>
  <w:style w:type="paragraph" w:customStyle="1" w:styleId="Style">
    <w:name w:val="Style"/>
    <w:uiPriority w:val="99"/>
    <w:rsid w:val="008A1977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29">
    <w:name w:val="Без разредка2"/>
    <w:uiPriority w:val="99"/>
    <w:rsid w:val="008A197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1">
    <w:name w:val="Char Char1"/>
    <w:basedOn w:val="a"/>
    <w:uiPriority w:val="99"/>
    <w:rsid w:val="008A197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37">
    <w:name w:val="Без разредка3"/>
    <w:basedOn w:val="a"/>
    <w:uiPriority w:val="99"/>
    <w:rsid w:val="008A1977"/>
    <w:rPr>
      <w:sz w:val="20"/>
      <w:szCs w:val="20"/>
      <w:lang w:val="en-US"/>
    </w:rPr>
  </w:style>
  <w:style w:type="paragraph" w:customStyle="1" w:styleId="38">
    <w:name w:val="Списък на абзаци3"/>
    <w:basedOn w:val="a"/>
    <w:uiPriority w:val="99"/>
    <w:rsid w:val="008A1977"/>
    <w:pPr>
      <w:ind w:left="720"/>
      <w:contextualSpacing/>
    </w:pPr>
    <w:rPr>
      <w:rFonts w:ascii="Hebar" w:hAnsi="Hebar"/>
      <w:szCs w:val="20"/>
      <w:lang w:val="en-US"/>
    </w:rPr>
  </w:style>
  <w:style w:type="paragraph" w:styleId="affc">
    <w:name w:val="annotation text"/>
    <w:basedOn w:val="a"/>
    <w:link w:val="affd"/>
    <w:uiPriority w:val="99"/>
    <w:rsid w:val="008A1977"/>
    <w:rPr>
      <w:rFonts w:ascii="Hebar" w:hAnsi="Hebar" w:cs="Hebar"/>
      <w:sz w:val="20"/>
      <w:szCs w:val="20"/>
      <w:lang w:val="en-US"/>
    </w:rPr>
  </w:style>
  <w:style w:type="character" w:customStyle="1" w:styleId="affd">
    <w:name w:val="Текст на коментар Знак"/>
    <w:basedOn w:val="a0"/>
    <w:link w:val="affc"/>
    <w:uiPriority w:val="99"/>
    <w:rsid w:val="008A1977"/>
    <w:rPr>
      <w:rFonts w:ascii="Hebar" w:eastAsia="Times New Roman" w:hAnsi="Hebar" w:cs="Hebar"/>
      <w:sz w:val="20"/>
      <w:szCs w:val="20"/>
      <w:lang w:val="en-US" w:eastAsia="bg-BG"/>
    </w:rPr>
  </w:style>
  <w:style w:type="paragraph" w:customStyle="1" w:styleId="affe">
    <w:name w:val="Стил АЗ"/>
    <w:basedOn w:val="a"/>
    <w:link w:val="afff"/>
    <w:uiPriority w:val="99"/>
    <w:rsid w:val="008A1977"/>
    <w:pPr>
      <w:spacing w:after="200" w:line="276" w:lineRule="auto"/>
      <w:jc w:val="center"/>
    </w:pPr>
    <w:rPr>
      <w:rFonts w:ascii="Verdana" w:hAnsi="Verdana" w:cs="Verdana"/>
      <w:kern w:val="30"/>
      <w:sz w:val="20"/>
      <w:szCs w:val="20"/>
      <w:lang w:eastAsia="en-US"/>
    </w:rPr>
  </w:style>
  <w:style w:type="character" w:customStyle="1" w:styleId="afff">
    <w:name w:val="Стил АЗ Знак"/>
    <w:basedOn w:val="a0"/>
    <w:link w:val="affe"/>
    <w:uiPriority w:val="99"/>
    <w:locked/>
    <w:rsid w:val="008A1977"/>
    <w:rPr>
      <w:rFonts w:ascii="Verdana" w:eastAsia="Times New Roman" w:hAnsi="Verdana" w:cs="Verdana"/>
      <w:kern w:val="30"/>
      <w:sz w:val="20"/>
      <w:szCs w:val="20"/>
    </w:rPr>
  </w:style>
  <w:style w:type="character" w:customStyle="1" w:styleId="maptext1">
    <w:name w:val="map_text1"/>
    <w:basedOn w:val="a0"/>
    <w:uiPriority w:val="99"/>
    <w:rsid w:val="008A1977"/>
    <w:rPr>
      <w:rFonts w:ascii="Verdana" w:hAnsi="Verdana" w:cs="Verdana"/>
      <w:sz w:val="18"/>
      <w:szCs w:val="18"/>
    </w:rPr>
  </w:style>
  <w:style w:type="character" w:styleId="HTML1">
    <w:name w:val="HTML Cite"/>
    <w:basedOn w:val="a0"/>
    <w:uiPriority w:val="99"/>
    <w:rsid w:val="008A1977"/>
    <w:rPr>
      <w:rFonts w:cs="Times New Roman"/>
      <w:i/>
      <w:iCs/>
    </w:rPr>
  </w:style>
  <w:style w:type="paragraph" w:customStyle="1" w:styleId="afff0">
    <w:name w:val="Знак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xrtl1">
    <w:name w:val="xr_tl1"/>
    <w:basedOn w:val="a0"/>
    <w:uiPriority w:val="99"/>
    <w:rsid w:val="008A1977"/>
    <w:rPr>
      <w:rFonts w:cs="Times New Roman"/>
    </w:rPr>
  </w:style>
  <w:style w:type="character" w:styleId="afff1">
    <w:name w:val="Subtle Emphasis"/>
    <w:basedOn w:val="a0"/>
    <w:uiPriority w:val="99"/>
    <w:qFormat/>
    <w:rsid w:val="008A1977"/>
    <w:rPr>
      <w:rFonts w:cs="Times New Roman"/>
      <w:i/>
      <w:iCs/>
      <w:color w:val="808080"/>
    </w:rPr>
  </w:style>
  <w:style w:type="character" w:customStyle="1" w:styleId="2a">
    <w:name w:val="Основен текст (2) + Не е удебелен"/>
    <w:basedOn w:val="a0"/>
    <w:uiPriority w:val="99"/>
    <w:rsid w:val="008A1977"/>
    <w:rPr>
      <w:rFonts w:cs="Times New Roman"/>
      <w:b/>
      <w:bCs/>
      <w:spacing w:val="1"/>
      <w:sz w:val="22"/>
      <w:szCs w:val="22"/>
      <w:lang w:bidi="ar-SA"/>
    </w:rPr>
  </w:style>
  <w:style w:type="paragraph" w:styleId="afff2">
    <w:name w:val="endnote text"/>
    <w:basedOn w:val="a"/>
    <w:link w:val="afff3"/>
    <w:uiPriority w:val="99"/>
    <w:rsid w:val="008A1977"/>
    <w:rPr>
      <w:sz w:val="20"/>
      <w:szCs w:val="20"/>
    </w:rPr>
  </w:style>
  <w:style w:type="character" w:customStyle="1" w:styleId="afff3">
    <w:name w:val="Текст на бележка в края Знак"/>
    <w:basedOn w:val="a0"/>
    <w:link w:val="afff2"/>
    <w:uiPriority w:val="99"/>
    <w:rsid w:val="008A197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5">
    <w:name w:val="Char Char5"/>
    <w:basedOn w:val="a"/>
    <w:uiPriority w:val="99"/>
    <w:rsid w:val="008A1977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2b">
    <w:name w:val="Основен текст (2)_"/>
    <w:basedOn w:val="a0"/>
    <w:uiPriority w:val="99"/>
    <w:rsid w:val="008A1977"/>
    <w:rPr>
      <w:rFonts w:ascii="Times New Roman" w:hAnsi="Times New Roman" w:cs="Times New Roman"/>
      <w:b/>
      <w:bCs/>
      <w:spacing w:val="120"/>
      <w:sz w:val="32"/>
      <w:szCs w:val="32"/>
      <w:shd w:val="clear" w:color="auto" w:fill="FFFFFF"/>
    </w:rPr>
  </w:style>
  <w:style w:type="character" w:customStyle="1" w:styleId="39">
    <w:name w:val="Основен текст (3)_"/>
    <w:basedOn w:val="a0"/>
    <w:link w:val="3a"/>
    <w:uiPriority w:val="99"/>
    <w:rsid w:val="008A1977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c">
    <w:name w:val="Заглавие #2_"/>
    <w:basedOn w:val="a0"/>
    <w:link w:val="2d"/>
    <w:uiPriority w:val="99"/>
    <w:rsid w:val="008A197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afff4">
    <w:name w:val="Основен текст + Удебелен"/>
    <w:basedOn w:val="a0"/>
    <w:uiPriority w:val="99"/>
    <w:rsid w:val="008A197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a">
    <w:name w:val="Основен текст (3)"/>
    <w:basedOn w:val="a"/>
    <w:link w:val="39"/>
    <w:uiPriority w:val="99"/>
    <w:rsid w:val="008A1977"/>
    <w:pPr>
      <w:shd w:val="clear" w:color="auto" w:fill="FFFFFF"/>
      <w:spacing w:before="420" w:after="420" w:line="326" w:lineRule="exact"/>
      <w:jc w:val="center"/>
    </w:pPr>
    <w:rPr>
      <w:rFonts w:eastAsiaTheme="minorHAnsi"/>
      <w:sz w:val="27"/>
      <w:szCs w:val="27"/>
      <w:lang w:eastAsia="en-US"/>
    </w:rPr>
  </w:style>
  <w:style w:type="paragraph" w:customStyle="1" w:styleId="2d">
    <w:name w:val="Заглавие #2"/>
    <w:basedOn w:val="a"/>
    <w:link w:val="2c"/>
    <w:uiPriority w:val="99"/>
    <w:rsid w:val="008A1977"/>
    <w:pPr>
      <w:shd w:val="clear" w:color="auto" w:fill="FFFFFF"/>
      <w:spacing w:before="420" w:after="360" w:line="240" w:lineRule="atLeast"/>
      <w:jc w:val="center"/>
      <w:outlineLvl w:val="1"/>
    </w:pPr>
    <w:rPr>
      <w:rFonts w:eastAsiaTheme="minorHAnsi"/>
      <w:b/>
      <w:bCs/>
      <w:sz w:val="23"/>
      <w:szCs w:val="23"/>
      <w:lang w:eastAsia="en-US"/>
    </w:rPr>
  </w:style>
  <w:style w:type="character" w:customStyle="1" w:styleId="91">
    <w:name w:val="Основен текст + Удебелен9"/>
    <w:basedOn w:val="a0"/>
    <w:uiPriority w:val="99"/>
    <w:rsid w:val="008A1977"/>
    <w:rPr>
      <w:rFonts w:ascii="Times New Roman" w:hAnsi="Times New Roman" w:cs="Times New Roman"/>
      <w:b/>
      <w:bCs/>
      <w:spacing w:val="0"/>
      <w:sz w:val="23"/>
      <w:szCs w:val="23"/>
      <w:shd w:val="clear" w:color="auto" w:fill="FFFFFF"/>
    </w:rPr>
  </w:style>
  <w:style w:type="character" w:customStyle="1" w:styleId="afff5">
    <w:name w:val="Основен текст_"/>
    <w:basedOn w:val="a0"/>
    <w:link w:val="15"/>
    <w:uiPriority w:val="99"/>
    <w:rsid w:val="008A1977"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paragraph" w:customStyle="1" w:styleId="15">
    <w:name w:val="Основен текст1"/>
    <w:basedOn w:val="a"/>
    <w:link w:val="afff5"/>
    <w:uiPriority w:val="99"/>
    <w:rsid w:val="008A1977"/>
    <w:pPr>
      <w:shd w:val="clear" w:color="auto" w:fill="FFFFFF"/>
      <w:spacing w:before="180" w:line="254" w:lineRule="exact"/>
      <w:jc w:val="both"/>
    </w:pPr>
    <w:rPr>
      <w:spacing w:val="10"/>
      <w:sz w:val="23"/>
      <w:szCs w:val="23"/>
      <w:lang w:eastAsia="en-US"/>
    </w:rPr>
  </w:style>
  <w:style w:type="character" w:customStyle="1" w:styleId="71">
    <w:name w:val="Основен текст + Удебелен7"/>
    <w:basedOn w:val="a0"/>
    <w:uiPriority w:val="99"/>
    <w:rsid w:val="008A1977"/>
    <w:rPr>
      <w:rFonts w:ascii="Times New Roman" w:hAnsi="Times New Roman" w:cs="Times New Roman"/>
      <w:b/>
      <w:bCs/>
      <w:spacing w:val="0"/>
      <w:sz w:val="23"/>
      <w:szCs w:val="23"/>
      <w:shd w:val="clear" w:color="auto" w:fill="FFFFFF"/>
    </w:rPr>
  </w:style>
  <w:style w:type="character" w:customStyle="1" w:styleId="81">
    <w:name w:val="Основен текст + Удебелен8"/>
    <w:basedOn w:val="a0"/>
    <w:uiPriority w:val="99"/>
    <w:rsid w:val="008A1977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51">
    <w:name w:val="Основен текст + Удебелен5"/>
    <w:basedOn w:val="a0"/>
    <w:uiPriority w:val="99"/>
    <w:rsid w:val="008A1977"/>
    <w:rPr>
      <w:rFonts w:ascii="Times New Roman" w:hAnsi="Times New Roman" w:cs="Times New Roman"/>
      <w:b/>
      <w:bCs/>
      <w:spacing w:val="0"/>
      <w:sz w:val="23"/>
      <w:szCs w:val="23"/>
    </w:rPr>
  </w:style>
  <w:style w:type="paragraph" w:customStyle="1" w:styleId="41">
    <w:name w:val="Основен текст (4)"/>
    <w:basedOn w:val="a"/>
    <w:link w:val="42"/>
    <w:uiPriority w:val="99"/>
    <w:rsid w:val="008A1977"/>
    <w:pPr>
      <w:shd w:val="clear" w:color="auto" w:fill="FFFFFF"/>
      <w:spacing w:line="240" w:lineRule="atLeast"/>
      <w:jc w:val="both"/>
    </w:pPr>
    <w:rPr>
      <w:rFonts w:eastAsia="Arial Unicode MS"/>
      <w:b/>
      <w:bCs/>
      <w:sz w:val="23"/>
      <w:szCs w:val="23"/>
    </w:rPr>
  </w:style>
  <w:style w:type="character" w:customStyle="1" w:styleId="42">
    <w:name w:val="Основен текст (4)_"/>
    <w:basedOn w:val="a0"/>
    <w:link w:val="41"/>
    <w:uiPriority w:val="99"/>
    <w:locked/>
    <w:rsid w:val="008A1977"/>
    <w:rPr>
      <w:rFonts w:ascii="Times New Roman" w:eastAsia="Arial Unicode MS" w:hAnsi="Times New Roman" w:cs="Times New Roman"/>
      <w:b/>
      <w:bCs/>
      <w:sz w:val="23"/>
      <w:szCs w:val="23"/>
      <w:shd w:val="clear" w:color="auto" w:fill="FFFFFF"/>
      <w:lang w:eastAsia="bg-BG"/>
    </w:rPr>
  </w:style>
  <w:style w:type="character" w:customStyle="1" w:styleId="2e">
    <w:name w:val="Основен текст + Удебелен2"/>
    <w:uiPriority w:val="99"/>
    <w:rsid w:val="008A1977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16">
    <w:name w:val="Основен текст + Удебелен1"/>
    <w:uiPriority w:val="99"/>
    <w:rsid w:val="008A1977"/>
    <w:rPr>
      <w:rFonts w:ascii="Times New Roman" w:hAnsi="Times New Roman" w:cs="Times New Roman"/>
      <w:b/>
      <w:bCs/>
      <w:spacing w:val="0"/>
      <w:sz w:val="23"/>
      <w:szCs w:val="23"/>
    </w:rPr>
  </w:style>
  <w:style w:type="paragraph" w:customStyle="1" w:styleId="43">
    <w:name w:val="Списък на абзаци4"/>
    <w:basedOn w:val="a"/>
    <w:uiPriority w:val="99"/>
    <w:qFormat/>
    <w:rsid w:val="008A197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52">
    <w:name w:val="Списък на абзаци5"/>
    <w:basedOn w:val="a"/>
    <w:uiPriority w:val="99"/>
    <w:rsid w:val="008A1977"/>
    <w:pPr>
      <w:overflowPunct w:val="0"/>
      <w:autoSpaceDE w:val="0"/>
      <w:autoSpaceDN w:val="0"/>
      <w:adjustRightInd w:val="0"/>
      <w:ind w:left="720"/>
      <w:contextualSpacing/>
    </w:pPr>
    <w:rPr>
      <w:rFonts w:ascii="Journal" w:eastAsia="Calibri" w:hAnsi="Journal"/>
      <w:sz w:val="20"/>
      <w:szCs w:val="20"/>
      <w:lang w:val="en-US"/>
    </w:rPr>
  </w:style>
  <w:style w:type="character" w:customStyle="1" w:styleId="breadcrumb-title">
    <w:name w:val="breadcrumb-title"/>
    <w:uiPriority w:val="99"/>
    <w:rsid w:val="008A1977"/>
  </w:style>
  <w:style w:type="character" w:customStyle="1" w:styleId="sep">
    <w:name w:val="sep"/>
    <w:uiPriority w:val="99"/>
    <w:rsid w:val="008A1977"/>
  </w:style>
  <w:style w:type="character" w:customStyle="1" w:styleId="trail-end">
    <w:name w:val="trail-end"/>
    <w:uiPriority w:val="99"/>
    <w:rsid w:val="008A1977"/>
  </w:style>
  <w:style w:type="character" w:customStyle="1" w:styleId="fn">
    <w:name w:val="fn"/>
    <w:uiPriority w:val="99"/>
    <w:rsid w:val="008A1977"/>
  </w:style>
  <w:style w:type="character" w:customStyle="1" w:styleId="small">
    <w:name w:val="small"/>
    <w:uiPriority w:val="99"/>
    <w:rsid w:val="008A1977"/>
  </w:style>
  <w:style w:type="character" w:customStyle="1" w:styleId="categories">
    <w:name w:val="categories"/>
    <w:uiPriority w:val="99"/>
    <w:rsid w:val="008A1977"/>
  </w:style>
  <w:style w:type="character" w:customStyle="1" w:styleId="17">
    <w:name w:val="Горен колонтитул Знак1"/>
    <w:basedOn w:val="a0"/>
    <w:uiPriority w:val="99"/>
    <w:semiHidden/>
    <w:rsid w:val="008A1977"/>
    <w:rPr>
      <w:rFonts w:ascii="Calibri" w:hAnsi="Calibri" w:cs="Calibri"/>
      <w:sz w:val="22"/>
      <w:szCs w:val="22"/>
    </w:rPr>
  </w:style>
  <w:style w:type="character" w:customStyle="1" w:styleId="CharChar4">
    <w:name w:val="Char Char4"/>
    <w:basedOn w:val="a0"/>
    <w:uiPriority w:val="99"/>
    <w:locked/>
    <w:rsid w:val="008A1977"/>
    <w:rPr>
      <w:rFonts w:ascii="Courier New" w:hAnsi="Courier New" w:cs="Courier New"/>
      <w:sz w:val="20"/>
      <w:szCs w:val="20"/>
      <w:lang w:eastAsia="bg-BG"/>
    </w:rPr>
  </w:style>
  <w:style w:type="paragraph" w:customStyle="1" w:styleId="120">
    <w:name w:val="Без разредка12"/>
    <w:uiPriority w:val="99"/>
    <w:rsid w:val="008A197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harCharChar5">
    <w:name w:val="Char Char Char Знак Знак Знак5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2">
    <w:name w:val="Char Char2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4">
    <w:name w:val="Char Char Char Знак Знак Знак4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3">
    <w:name w:val="Char Char Char Знак Знак Знак3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2">
    <w:name w:val="Char Char Char Знак Знак Знак2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1">
    <w:name w:val="Знак Знак Char Char Знак Знак Char Char Знак Знак Char Char Знак Знак Char Char Знак1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1">
    <w:name w:val="Знак Знак Char Char Знак Знак Char Char Знак Знак Char Char Знак Знак Char Char Знак Char Char1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110">
    <w:name w:val="Знак Знак11"/>
    <w:basedOn w:val="a0"/>
    <w:uiPriority w:val="99"/>
    <w:rsid w:val="008A1977"/>
    <w:rPr>
      <w:sz w:val="24"/>
      <w:szCs w:val="24"/>
      <w:lang w:val="bg-BG" w:eastAsia="bg-BG"/>
    </w:rPr>
  </w:style>
  <w:style w:type="paragraph" w:customStyle="1" w:styleId="CharCharChar1">
    <w:name w:val="Char Char Char Знак Знак Знак1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111">
    <w:name w:val="Без разредка11"/>
    <w:uiPriority w:val="99"/>
    <w:rsid w:val="008A1977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CharChar9">
    <w:name w:val="Char Char9"/>
    <w:basedOn w:val="a0"/>
    <w:uiPriority w:val="99"/>
    <w:locked/>
    <w:rsid w:val="008A1977"/>
    <w:rPr>
      <w:rFonts w:ascii="Courier New" w:hAnsi="Courier New" w:cs="Courier New"/>
      <w:sz w:val="20"/>
      <w:szCs w:val="20"/>
      <w:lang w:eastAsia="bg-BG"/>
    </w:rPr>
  </w:style>
  <w:style w:type="paragraph" w:customStyle="1" w:styleId="140">
    <w:name w:val="Без разредка14"/>
    <w:uiPriority w:val="99"/>
    <w:rsid w:val="008A197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harCharChar21">
    <w:name w:val="Char Char Char Знак Знак Знак21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8">
    <w:name w:val="Char Char8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20">
    <w:name w:val="Char Char Char Знак Знак Знак20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19">
    <w:name w:val="Char Char Char Знак Знак Знак19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18">
    <w:name w:val="Char Char Char Знак Знак Знак18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4">
    <w:name w:val="Знак Знак Char Char Знак Знак Char Char Знак Знак Char Char Знак Знак Char Char Знак4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4">
    <w:name w:val="Знак Знак Char Char Знак Знак Char Char Знак Знак Char Char Знак Знак Char Char Знак Char Char4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141">
    <w:name w:val="Знак Знак14"/>
    <w:basedOn w:val="a0"/>
    <w:uiPriority w:val="99"/>
    <w:rsid w:val="008A1977"/>
    <w:rPr>
      <w:sz w:val="24"/>
      <w:szCs w:val="24"/>
      <w:lang w:val="bg-BG" w:eastAsia="bg-BG"/>
    </w:rPr>
  </w:style>
  <w:style w:type="paragraph" w:customStyle="1" w:styleId="CharCharChar17">
    <w:name w:val="Char Char Char Знак Знак Знак17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16">
    <w:name w:val="Char Char Char Знак Знак Знак16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15">
    <w:name w:val="Char Char Char Знак Знак Знак15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font6">
    <w:name w:val="font6"/>
    <w:basedOn w:val="a"/>
    <w:uiPriority w:val="99"/>
    <w:rsid w:val="008A1977"/>
    <w:pPr>
      <w:spacing w:before="100" w:beforeAutospacing="1" w:after="100" w:afterAutospacing="1"/>
    </w:pPr>
    <w:rPr>
      <w:rFonts w:ascii="Calibri" w:hAnsi="Calibri" w:cs="Calibri"/>
      <w:b/>
      <w:bCs/>
      <w:sz w:val="22"/>
      <w:szCs w:val="22"/>
    </w:rPr>
  </w:style>
  <w:style w:type="paragraph" w:customStyle="1" w:styleId="font7">
    <w:name w:val="font7"/>
    <w:basedOn w:val="a"/>
    <w:uiPriority w:val="99"/>
    <w:rsid w:val="008A1977"/>
    <w:pPr>
      <w:spacing w:before="100" w:beforeAutospacing="1" w:after="100" w:afterAutospacing="1"/>
    </w:pPr>
    <w:rPr>
      <w:rFonts w:ascii="Calibri" w:hAnsi="Calibri" w:cs="Calibri"/>
      <w:sz w:val="22"/>
      <w:szCs w:val="22"/>
      <w:u w:val="single"/>
    </w:rPr>
  </w:style>
  <w:style w:type="paragraph" w:customStyle="1" w:styleId="xl63">
    <w:name w:val="xl63"/>
    <w:basedOn w:val="a"/>
    <w:uiPriority w:val="99"/>
    <w:rsid w:val="008A1977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64">
    <w:name w:val="xl64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65">
    <w:name w:val="xl65"/>
    <w:basedOn w:val="a"/>
    <w:uiPriority w:val="99"/>
    <w:rsid w:val="008A1977"/>
    <w:pPr>
      <w:pBdr>
        <w:top w:val="single" w:sz="8" w:space="0" w:color="auto"/>
        <w:left w:val="single" w:sz="8" w:space="9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100" w:firstLine="100"/>
      <w:textAlignment w:val="top"/>
    </w:pPr>
    <w:rPr>
      <w:rFonts w:ascii="Calibri" w:hAnsi="Calibri" w:cs="Calibri"/>
      <w:sz w:val="22"/>
      <w:szCs w:val="22"/>
    </w:rPr>
  </w:style>
  <w:style w:type="paragraph" w:customStyle="1" w:styleId="xl66">
    <w:name w:val="xl66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67">
    <w:name w:val="xl67"/>
    <w:basedOn w:val="a"/>
    <w:uiPriority w:val="99"/>
    <w:rsid w:val="008A1977"/>
    <w:pPr>
      <w:pBdr>
        <w:top w:val="single" w:sz="8" w:space="0" w:color="auto"/>
        <w:left w:val="single" w:sz="8" w:space="27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300" w:firstLine="300"/>
      <w:textAlignment w:val="top"/>
    </w:pPr>
    <w:rPr>
      <w:rFonts w:ascii="Calibri" w:hAnsi="Calibri" w:cs="Calibri"/>
      <w:sz w:val="22"/>
      <w:szCs w:val="22"/>
    </w:rPr>
  </w:style>
  <w:style w:type="paragraph" w:customStyle="1" w:styleId="xl68">
    <w:name w:val="xl68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69">
    <w:name w:val="xl69"/>
    <w:basedOn w:val="a"/>
    <w:uiPriority w:val="99"/>
    <w:rsid w:val="008A1977"/>
    <w:pPr>
      <w:pBdr>
        <w:top w:val="single" w:sz="8" w:space="0" w:color="auto"/>
        <w:left w:val="single" w:sz="8" w:space="31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600" w:firstLine="600"/>
      <w:textAlignment w:val="top"/>
    </w:pPr>
    <w:rPr>
      <w:rFonts w:ascii="Calibri" w:hAnsi="Calibri" w:cs="Calibri"/>
      <w:sz w:val="22"/>
      <w:szCs w:val="22"/>
    </w:rPr>
  </w:style>
  <w:style w:type="paragraph" w:customStyle="1" w:styleId="xl70">
    <w:name w:val="xl70"/>
    <w:basedOn w:val="a"/>
    <w:uiPriority w:val="99"/>
    <w:rsid w:val="008A1977"/>
    <w:pPr>
      <w:pBdr>
        <w:top w:val="single" w:sz="8" w:space="0" w:color="auto"/>
        <w:left w:val="single" w:sz="8" w:space="18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200" w:firstLine="200"/>
      <w:textAlignment w:val="top"/>
    </w:pPr>
    <w:rPr>
      <w:rFonts w:ascii="Calibri" w:hAnsi="Calibri" w:cs="Calibri"/>
      <w:sz w:val="22"/>
      <w:szCs w:val="22"/>
    </w:rPr>
  </w:style>
  <w:style w:type="paragraph" w:customStyle="1" w:styleId="xl71">
    <w:name w:val="xl71"/>
    <w:basedOn w:val="a"/>
    <w:uiPriority w:val="99"/>
    <w:rsid w:val="008A1977"/>
    <w:pPr>
      <w:pBdr>
        <w:top w:val="single" w:sz="8" w:space="0" w:color="auto"/>
        <w:left w:val="single" w:sz="8" w:space="18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200" w:firstLine="200"/>
      <w:textAlignment w:val="top"/>
    </w:pPr>
    <w:rPr>
      <w:rFonts w:ascii="Calibri" w:hAnsi="Calibri" w:cs="Calibri"/>
      <w:sz w:val="22"/>
      <w:szCs w:val="22"/>
    </w:rPr>
  </w:style>
  <w:style w:type="paragraph" w:customStyle="1" w:styleId="xl72">
    <w:name w:val="xl72"/>
    <w:basedOn w:val="a"/>
    <w:uiPriority w:val="99"/>
    <w:rsid w:val="008A1977"/>
    <w:pPr>
      <w:pBdr>
        <w:top w:val="single" w:sz="8" w:space="0" w:color="auto"/>
        <w:left w:val="single" w:sz="8" w:space="31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500" w:firstLine="500"/>
      <w:textAlignment w:val="top"/>
    </w:pPr>
    <w:rPr>
      <w:rFonts w:ascii="Calibri" w:hAnsi="Calibri" w:cs="Calibri"/>
      <w:sz w:val="22"/>
      <w:szCs w:val="22"/>
    </w:rPr>
  </w:style>
  <w:style w:type="paragraph" w:customStyle="1" w:styleId="xl73">
    <w:name w:val="xl73"/>
    <w:basedOn w:val="a"/>
    <w:uiPriority w:val="99"/>
    <w:rsid w:val="008A1977"/>
    <w:pPr>
      <w:pBdr>
        <w:top w:val="single" w:sz="8" w:space="0" w:color="auto"/>
        <w:left w:val="single" w:sz="8" w:space="31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500" w:firstLine="500"/>
      <w:textAlignment w:val="top"/>
    </w:pPr>
    <w:rPr>
      <w:rFonts w:ascii="Calibri" w:hAnsi="Calibri" w:cs="Calibri"/>
      <w:sz w:val="22"/>
      <w:szCs w:val="22"/>
    </w:rPr>
  </w:style>
  <w:style w:type="paragraph" w:customStyle="1" w:styleId="xl74">
    <w:name w:val="xl74"/>
    <w:basedOn w:val="a"/>
    <w:uiPriority w:val="99"/>
    <w:rsid w:val="008A1977"/>
    <w:pPr>
      <w:pBdr>
        <w:top w:val="single" w:sz="8" w:space="0" w:color="auto"/>
        <w:left w:val="single" w:sz="8" w:space="31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textAlignment w:val="top"/>
    </w:pPr>
    <w:rPr>
      <w:rFonts w:ascii="Calibri" w:hAnsi="Calibri" w:cs="Calibri"/>
      <w:sz w:val="22"/>
      <w:szCs w:val="22"/>
    </w:rPr>
  </w:style>
  <w:style w:type="paragraph" w:customStyle="1" w:styleId="xl75">
    <w:name w:val="xl75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76">
    <w:name w:val="xl76"/>
    <w:basedOn w:val="a"/>
    <w:uiPriority w:val="99"/>
    <w:rsid w:val="008A1977"/>
    <w:pPr>
      <w:pBdr>
        <w:top w:val="single" w:sz="8" w:space="0" w:color="auto"/>
        <w:left w:val="single" w:sz="8" w:space="31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500" w:firstLine="500"/>
      <w:textAlignment w:val="top"/>
    </w:pPr>
    <w:rPr>
      <w:rFonts w:ascii="Calibri" w:hAnsi="Calibri" w:cs="Calibri"/>
      <w:sz w:val="22"/>
      <w:szCs w:val="22"/>
    </w:rPr>
  </w:style>
  <w:style w:type="paragraph" w:customStyle="1" w:styleId="xl77">
    <w:name w:val="xl77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78">
    <w:name w:val="xl78"/>
    <w:basedOn w:val="a"/>
    <w:uiPriority w:val="99"/>
    <w:rsid w:val="008A1977"/>
    <w:pPr>
      <w:pBdr>
        <w:top w:val="single" w:sz="8" w:space="0" w:color="auto"/>
        <w:left w:val="single" w:sz="8" w:space="31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textAlignment w:val="top"/>
    </w:pPr>
    <w:rPr>
      <w:rFonts w:ascii="Calibri" w:hAnsi="Calibri" w:cs="Calibri"/>
      <w:sz w:val="22"/>
      <w:szCs w:val="22"/>
    </w:rPr>
  </w:style>
  <w:style w:type="paragraph" w:customStyle="1" w:styleId="xl79">
    <w:name w:val="xl79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80">
    <w:name w:val="xl80"/>
    <w:basedOn w:val="a"/>
    <w:uiPriority w:val="99"/>
    <w:rsid w:val="008A1977"/>
    <w:pPr>
      <w:pBdr>
        <w:top w:val="single" w:sz="8" w:space="0" w:color="auto"/>
        <w:left w:val="single" w:sz="8" w:space="27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300" w:firstLine="300"/>
      <w:textAlignment w:val="top"/>
    </w:pPr>
    <w:rPr>
      <w:rFonts w:ascii="Calibri" w:hAnsi="Calibri" w:cs="Calibri"/>
      <w:sz w:val="22"/>
      <w:szCs w:val="22"/>
    </w:rPr>
  </w:style>
  <w:style w:type="paragraph" w:customStyle="1" w:styleId="xl81">
    <w:name w:val="xl81"/>
    <w:basedOn w:val="a"/>
    <w:uiPriority w:val="99"/>
    <w:rsid w:val="008A1977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82">
    <w:name w:val="xl82"/>
    <w:basedOn w:val="a"/>
    <w:uiPriority w:val="99"/>
    <w:rsid w:val="008A1977"/>
    <w:pPr>
      <w:spacing w:before="100" w:beforeAutospacing="1" w:after="100" w:afterAutospacing="1"/>
      <w:ind w:firstLineChars="200" w:firstLine="200"/>
      <w:textAlignment w:val="top"/>
    </w:pPr>
    <w:rPr>
      <w:rFonts w:ascii="Calibri" w:hAnsi="Calibri" w:cs="Calibri"/>
      <w:sz w:val="22"/>
      <w:szCs w:val="22"/>
    </w:rPr>
  </w:style>
  <w:style w:type="paragraph" w:customStyle="1" w:styleId="xl83">
    <w:name w:val="xl83"/>
    <w:basedOn w:val="a"/>
    <w:uiPriority w:val="99"/>
    <w:rsid w:val="008A1977"/>
    <w:pPr>
      <w:spacing w:before="100" w:beforeAutospacing="1" w:after="100" w:afterAutospacing="1"/>
      <w:jc w:val="center"/>
    </w:pPr>
    <w:rPr>
      <w:rFonts w:ascii="Calibri" w:hAnsi="Calibri" w:cs="Calibri"/>
      <w:sz w:val="22"/>
      <w:szCs w:val="22"/>
    </w:rPr>
  </w:style>
  <w:style w:type="paragraph" w:customStyle="1" w:styleId="xl84">
    <w:name w:val="xl84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85">
    <w:name w:val="xl85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86">
    <w:name w:val="xl86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87">
    <w:name w:val="xl87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88">
    <w:name w:val="xl88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89">
    <w:name w:val="xl89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90">
    <w:name w:val="xl90"/>
    <w:basedOn w:val="a"/>
    <w:uiPriority w:val="99"/>
    <w:rsid w:val="008A1977"/>
    <w:pPr>
      <w:spacing w:before="100" w:beforeAutospacing="1" w:after="100" w:afterAutospacing="1"/>
      <w:jc w:val="right"/>
    </w:pPr>
    <w:rPr>
      <w:rFonts w:ascii="Calibri" w:hAnsi="Calibri" w:cs="Calibri"/>
      <w:sz w:val="22"/>
      <w:szCs w:val="22"/>
    </w:rPr>
  </w:style>
  <w:style w:type="paragraph" w:customStyle="1" w:styleId="xl91">
    <w:name w:val="xl91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93">
    <w:name w:val="xl93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94">
    <w:name w:val="xl94"/>
    <w:basedOn w:val="a"/>
    <w:uiPriority w:val="99"/>
    <w:rsid w:val="008A1977"/>
    <w:pP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95">
    <w:name w:val="xl95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96">
    <w:name w:val="xl96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97">
    <w:name w:val="xl97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98">
    <w:name w:val="xl98"/>
    <w:basedOn w:val="a"/>
    <w:uiPriority w:val="99"/>
    <w:rsid w:val="008A1977"/>
    <w:pPr>
      <w:spacing w:before="100" w:beforeAutospacing="1" w:after="100" w:afterAutospacing="1"/>
      <w:jc w:val="right"/>
    </w:pPr>
    <w:rPr>
      <w:rFonts w:ascii="Calibri" w:hAnsi="Calibri" w:cs="Calibri"/>
      <w:sz w:val="22"/>
      <w:szCs w:val="22"/>
    </w:rPr>
  </w:style>
  <w:style w:type="paragraph" w:customStyle="1" w:styleId="xl99">
    <w:name w:val="xl99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100">
    <w:name w:val="xl100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101">
    <w:name w:val="xl101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102">
    <w:name w:val="xl102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103">
    <w:name w:val="xl103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104">
    <w:name w:val="xl104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105">
    <w:name w:val="xl105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106">
    <w:name w:val="xl106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107">
    <w:name w:val="xl107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108">
    <w:name w:val="xl108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109">
    <w:name w:val="xl109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110">
    <w:name w:val="xl110"/>
    <w:basedOn w:val="a"/>
    <w:uiPriority w:val="99"/>
    <w:rsid w:val="008A1977"/>
    <w:pP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111">
    <w:name w:val="xl111"/>
    <w:basedOn w:val="a"/>
    <w:uiPriority w:val="99"/>
    <w:rsid w:val="008A1977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b/>
      <w:bCs/>
      <w:sz w:val="22"/>
      <w:szCs w:val="22"/>
    </w:rPr>
  </w:style>
  <w:style w:type="paragraph" w:customStyle="1" w:styleId="xl112">
    <w:name w:val="xl112"/>
    <w:basedOn w:val="a"/>
    <w:uiPriority w:val="99"/>
    <w:rsid w:val="008A1977"/>
    <w:pPr>
      <w:spacing w:before="100" w:beforeAutospacing="1" w:after="100" w:afterAutospacing="1"/>
      <w:jc w:val="center"/>
    </w:pPr>
    <w:rPr>
      <w:rFonts w:ascii="Calibri" w:hAnsi="Calibri" w:cs="Calibri"/>
      <w:sz w:val="22"/>
      <w:szCs w:val="22"/>
    </w:rPr>
  </w:style>
  <w:style w:type="paragraph" w:customStyle="1" w:styleId="xl113">
    <w:name w:val="xl113"/>
    <w:basedOn w:val="a"/>
    <w:uiPriority w:val="99"/>
    <w:rsid w:val="008A1977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114">
    <w:name w:val="xl114"/>
    <w:basedOn w:val="a"/>
    <w:uiPriority w:val="99"/>
    <w:rsid w:val="008A1977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15">
    <w:name w:val="xl115"/>
    <w:basedOn w:val="a"/>
    <w:uiPriority w:val="99"/>
    <w:rsid w:val="008A1977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a"/>
    <w:uiPriority w:val="99"/>
    <w:rsid w:val="008A19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character" w:customStyle="1" w:styleId="Bodytext">
    <w:name w:val="Body text_"/>
    <w:basedOn w:val="a0"/>
    <w:uiPriority w:val="99"/>
    <w:rsid w:val="008A1977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Heading2">
    <w:name w:val="Heading #2_"/>
    <w:basedOn w:val="a0"/>
    <w:link w:val="Heading20"/>
    <w:uiPriority w:val="99"/>
    <w:locked/>
    <w:rsid w:val="008A1977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Heading20">
    <w:name w:val="Heading #2"/>
    <w:basedOn w:val="a"/>
    <w:link w:val="Heading2"/>
    <w:uiPriority w:val="99"/>
    <w:rsid w:val="008A1977"/>
    <w:pPr>
      <w:shd w:val="clear" w:color="auto" w:fill="FFFFFF"/>
      <w:spacing w:after="600" w:line="240" w:lineRule="atLeast"/>
      <w:ind w:hanging="420"/>
      <w:outlineLvl w:val="1"/>
    </w:pPr>
    <w:rPr>
      <w:rFonts w:eastAsiaTheme="minorHAnsi" w:cstheme="minorBidi"/>
      <w:sz w:val="23"/>
      <w:szCs w:val="23"/>
      <w:lang w:eastAsia="en-US"/>
    </w:rPr>
  </w:style>
  <w:style w:type="character" w:customStyle="1" w:styleId="Heading1115pt">
    <w:name w:val="Heading #1 + 11.5 pt"/>
    <w:aliases w:val="Not Small Caps"/>
    <w:basedOn w:val="Heading1"/>
    <w:uiPriority w:val="99"/>
    <w:rsid w:val="008A1977"/>
    <w:rPr>
      <w:rFonts w:ascii="Times New Roman" w:hAnsi="Times New Roman" w:cs="Times New Roman"/>
      <w:smallCaps/>
      <w:spacing w:val="0"/>
      <w:sz w:val="23"/>
      <w:szCs w:val="23"/>
      <w:shd w:val="clear" w:color="auto" w:fill="FFFFFF"/>
    </w:rPr>
  </w:style>
  <w:style w:type="paragraph" w:customStyle="1" w:styleId="CharCharChar14">
    <w:name w:val="Char Char Char Знак Знак Знак14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BodytextBold">
    <w:name w:val="Body text + Bold"/>
    <w:basedOn w:val="a0"/>
    <w:uiPriority w:val="99"/>
    <w:rsid w:val="008A1977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CharCharChar13">
    <w:name w:val="Char Char Char Знак Знак Знак13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61">
    <w:name w:val="Списък на абзаци6"/>
    <w:basedOn w:val="a"/>
    <w:uiPriority w:val="99"/>
    <w:rsid w:val="008A1977"/>
    <w:pPr>
      <w:spacing w:after="160" w:line="259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harCharCharCharCharCharCharChar3">
    <w:name w:val="Знак Знак Char Char Знак Знак Char Char Знак Знак Char Char Знак Знак Char Char Знак3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3">
    <w:name w:val="Знак Знак Char Char Знак Знак Char Char Знак Знак Char Char Знак Знак Char Char Знак Char Char3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130">
    <w:name w:val="Знак Знак13"/>
    <w:basedOn w:val="a0"/>
    <w:uiPriority w:val="99"/>
    <w:rsid w:val="008A1977"/>
    <w:rPr>
      <w:sz w:val="24"/>
      <w:szCs w:val="24"/>
      <w:lang w:val="bg-BG" w:eastAsia="bg-BG"/>
    </w:rPr>
  </w:style>
  <w:style w:type="character" w:customStyle="1" w:styleId="acopre">
    <w:name w:val="acopre"/>
    <w:basedOn w:val="a0"/>
    <w:uiPriority w:val="99"/>
    <w:rsid w:val="008A1977"/>
  </w:style>
  <w:style w:type="character" w:customStyle="1" w:styleId="ListLabel1">
    <w:name w:val="ListLabel 1"/>
    <w:uiPriority w:val="99"/>
    <w:rsid w:val="008A1977"/>
  </w:style>
  <w:style w:type="character" w:customStyle="1" w:styleId="ListLabel2">
    <w:name w:val="ListLabel 2"/>
    <w:uiPriority w:val="99"/>
    <w:rsid w:val="008A1977"/>
  </w:style>
  <w:style w:type="character" w:customStyle="1" w:styleId="ListLabel3">
    <w:name w:val="ListLabel 3"/>
    <w:uiPriority w:val="99"/>
    <w:rsid w:val="008A1977"/>
  </w:style>
  <w:style w:type="character" w:customStyle="1" w:styleId="ListLabel4">
    <w:name w:val="ListLabel 4"/>
    <w:uiPriority w:val="99"/>
    <w:rsid w:val="008A1977"/>
    <w:rPr>
      <w:sz w:val="20"/>
      <w:szCs w:val="20"/>
    </w:rPr>
  </w:style>
  <w:style w:type="character" w:customStyle="1" w:styleId="ListLabel5">
    <w:name w:val="ListLabel 5"/>
    <w:uiPriority w:val="99"/>
    <w:rsid w:val="008A1977"/>
    <w:rPr>
      <w:sz w:val="20"/>
      <w:szCs w:val="20"/>
    </w:rPr>
  </w:style>
  <w:style w:type="character" w:customStyle="1" w:styleId="ListLabel6">
    <w:name w:val="ListLabel 6"/>
    <w:uiPriority w:val="99"/>
    <w:rsid w:val="008A1977"/>
    <w:rPr>
      <w:sz w:val="20"/>
      <w:szCs w:val="20"/>
    </w:rPr>
  </w:style>
  <w:style w:type="character" w:customStyle="1" w:styleId="afff6">
    <w:name w:val="Силно акцентиран"/>
    <w:uiPriority w:val="99"/>
    <w:rsid w:val="008A1977"/>
    <w:rPr>
      <w:b/>
      <w:bCs/>
    </w:rPr>
  </w:style>
  <w:style w:type="character" w:customStyle="1" w:styleId="afff7">
    <w:name w:val="Връзка към Интернет"/>
    <w:uiPriority w:val="99"/>
    <w:rsid w:val="008A1977"/>
    <w:rPr>
      <w:color w:val="000080"/>
      <w:u w:val="single"/>
    </w:rPr>
  </w:style>
  <w:style w:type="paragraph" w:styleId="afff8">
    <w:name w:val="List"/>
    <w:basedOn w:val="af1"/>
    <w:uiPriority w:val="99"/>
    <w:rsid w:val="008A1977"/>
    <w:pPr>
      <w:suppressAutoHyphens/>
      <w:spacing w:after="140" w:line="288" w:lineRule="auto"/>
    </w:pPr>
    <w:rPr>
      <w:rFonts w:ascii="Calibri" w:hAnsi="Calibri" w:cs="Calibri"/>
      <w:sz w:val="22"/>
      <w:szCs w:val="22"/>
    </w:rPr>
  </w:style>
  <w:style w:type="paragraph" w:styleId="afff9">
    <w:name w:val="caption"/>
    <w:basedOn w:val="a"/>
    <w:uiPriority w:val="99"/>
    <w:qFormat/>
    <w:rsid w:val="008A1977"/>
    <w:pPr>
      <w:suppressLineNumbers/>
      <w:suppressAutoHyphens/>
      <w:spacing w:before="120" w:after="120" w:line="276" w:lineRule="auto"/>
    </w:pPr>
    <w:rPr>
      <w:rFonts w:ascii="Calibri" w:hAnsi="Calibri" w:cs="Calibri"/>
      <w:i/>
      <w:iCs/>
    </w:rPr>
  </w:style>
  <w:style w:type="paragraph" w:customStyle="1" w:styleId="afffa">
    <w:name w:val="Указател"/>
    <w:basedOn w:val="a"/>
    <w:uiPriority w:val="99"/>
    <w:rsid w:val="008A1977"/>
    <w:pPr>
      <w:suppressLineNumbers/>
      <w:suppressAutoHyphens/>
      <w:spacing w:after="200" w:line="276" w:lineRule="auto"/>
    </w:pPr>
    <w:rPr>
      <w:rFonts w:ascii="Calibri" w:hAnsi="Calibri" w:cs="Calibri"/>
      <w:sz w:val="22"/>
      <w:szCs w:val="22"/>
    </w:rPr>
  </w:style>
  <w:style w:type="paragraph" w:customStyle="1" w:styleId="afffb">
    <w:name w:val="Заглавие на документ"/>
    <w:basedOn w:val="a"/>
    <w:uiPriority w:val="99"/>
    <w:rsid w:val="008A1977"/>
    <w:pPr>
      <w:suppressAutoHyphens/>
    </w:pPr>
    <w:rPr>
      <w:rFonts w:ascii="Cambria" w:hAnsi="Cambria" w:cs="Cambria"/>
      <w:spacing w:val="-10"/>
      <w:sz w:val="56"/>
      <w:szCs w:val="56"/>
    </w:rPr>
  </w:style>
  <w:style w:type="paragraph" w:customStyle="1" w:styleId="-">
    <w:name w:val="Таблица - съдържание"/>
    <w:basedOn w:val="a"/>
    <w:uiPriority w:val="99"/>
    <w:rsid w:val="008A1977"/>
    <w:pPr>
      <w:suppressAutoHyphens/>
      <w:spacing w:after="200" w:line="276" w:lineRule="auto"/>
    </w:pPr>
    <w:rPr>
      <w:rFonts w:ascii="Calibri" w:hAnsi="Calibri" w:cs="Calibri"/>
      <w:sz w:val="22"/>
      <w:szCs w:val="22"/>
    </w:rPr>
  </w:style>
  <w:style w:type="paragraph" w:customStyle="1" w:styleId="-0">
    <w:name w:val="Таблица - заглавие"/>
    <w:basedOn w:val="-"/>
    <w:uiPriority w:val="99"/>
    <w:rsid w:val="008A1977"/>
  </w:style>
  <w:style w:type="character" w:customStyle="1" w:styleId="CharChar7">
    <w:name w:val="Char Char7"/>
    <w:basedOn w:val="a0"/>
    <w:uiPriority w:val="99"/>
    <w:locked/>
    <w:rsid w:val="008A1977"/>
    <w:rPr>
      <w:rFonts w:ascii="Courier New" w:hAnsi="Courier New" w:cs="Courier New"/>
      <w:sz w:val="20"/>
      <w:szCs w:val="20"/>
      <w:lang w:eastAsia="bg-BG"/>
    </w:rPr>
  </w:style>
  <w:style w:type="paragraph" w:customStyle="1" w:styleId="131">
    <w:name w:val="Без разредка13"/>
    <w:uiPriority w:val="99"/>
    <w:rsid w:val="008A197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harCharChar12">
    <w:name w:val="Char Char Char Знак Знак Знак12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6">
    <w:name w:val="Char Char6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11">
    <w:name w:val="Char Char Char Знак Знак Знак11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10">
    <w:name w:val="Char Char Char Знак Знак Знак10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9">
    <w:name w:val="Char Char Char Знак Знак Знак9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2">
    <w:name w:val="Знак Знак Char Char Знак Знак Char Char Знак Знак Char Char Знак Знак Char Char Знак2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2">
    <w:name w:val="Знак Знак Char Char Знак Знак Char Char Знак Знак Char Char Знак Знак Char Char Знак Char Char2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121">
    <w:name w:val="Знак Знак12"/>
    <w:basedOn w:val="a0"/>
    <w:uiPriority w:val="99"/>
    <w:rsid w:val="008A1977"/>
    <w:rPr>
      <w:sz w:val="24"/>
      <w:szCs w:val="24"/>
      <w:lang w:val="bg-BG" w:eastAsia="bg-BG"/>
    </w:rPr>
  </w:style>
  <w:style w:type="paragraph" w:customStyle="1" w:styleId="CharCharChar8">
    <w:name w:val="Char Char Char Знак Знак Знак8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7">
    <w:name w:val="Char Char Char Знак Знак Знак7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6">
    <w:name w:val="Char Char Char Знак Знак Знак6"/>
    <w:basedOn w:val="a"/>
    <w:uiPriority w:val="99"/>
    <w:rsid w:val="008A1977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styleId="afffc">
    <w:name w:val="Intense Emphasis"/>
    <w:basedOn w:val="a0"/>
    <w:uiPriority w:val="21"/>
    <w:qFormat/>
    <w:rsid w:val="00004C6B"/>
    <w:rPr>
      <w:i/>
      <w:iCs/>
      <w:color w:val="4F81BD" w:themeColor="accent1"/>
    </w:rPr>
  </w:style>
  <w:style w:type="paragraph" w:customStyle="1" w:styleId="x12ofw9d">
    <w:name w:val="x12ofw9d"/>
    <w:basedOn w:val="a"/>
    <w:rsid w:val="003067C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velingrad.bg/?p=74910" TargetMode="External"/><Relationship Id="rId21" Type="http://schemas.openxmlformats.org/officeDocument/2006/relationships/hyperlink" Target="https://m.velingrad.bg/?p=72746" TargetMode="External"/><Relationship Id="rId42" Type="http://schemas.openxmlformats.org/officeDocument/2006/relationships/hyperlink" Target="https://m.velingrad.bg/?p=74262" TargetMode="External"/><Relationship Id="rId47" Type="http://schemas.openxmlformats.org/officeDocument/2006/relationships/hyperlink" Target="https://m.velingrad.bg/?p=74639" TargetMode="External"/><Relationship Id="rId63" Type="http://schemas.openxmlformats.org/officeDocument/2006/relationships/hyperlink" Target="https://m.velingrad.bg/?p=73217" TargetMode="External"/><Relationship Id="rId68" Type="http://schemas.openxmlformats.org/officeDocument/2006/relationships/hyperlink" Target="https://m.velingrad.bg/?p=74230" TargetMode="External"/><Relationship Id="rId84" Type="http://schemas.openxmlformats.org/officeDocument/2006/relationships/hyperlink" Target="https://m.velingrad.bg/?p=73220" TargetMode="External"/><Relationship Id="rId89" Type="http://schemas.openxmlformats.org/officeDocument/2006/relationships/hyperlink" Target="https://m.velingrad.bg/?p=73208" TargetMode="External"/><Relationship Id="rId16" Type="http://schemas.openxmlformats.org/officeDocument/2006/relationships/hyperlink" Target="https://m.velingrad.bg/?p=74254" TargetMode="External"/><Relationship Id="rId11" Type="http://schemas.openxmlformats.org/officeDocument/2006/relationships/hyperlink" Target="https://m.velingrad.bg/?p=73214" TargetMode="External"/><Relationship Id="rId32" Type="http://schemas.openxmlformats.org/officeDocument/2006/relationships/hyperlink" Target="https://m.velingrad.bg/?p=73719" TargetMode="External"/><Relationship Id="rId37" Type="http://schemas.openxmlformats.org/officeDocument/2006/relationships/hyperlink" Target="https://m.velingrad.bg/?p=73756" TargetMode="External"/><Relationship Id="rId53" Type="http://schemas.openxmlformats.org/officeDocument/2006/relationships/hyperlink" Target="https://m.velingrad.bg/?p=73763" TargetMode="External"/><Relationship Id="rId58" Type="http://schemas.openxmlformats.org/officeDocument/2006/relationships/hyperlink" Target="https://m.velingrad.bg/?p=74593" TargetMode="External"/><Relationship Id="rId74" Type="http://schemas.openxmlformats.org/officeDocument/2006/relationships/hyperlink" Target="https://m.velingrad.bg/?p=74957" TargetMode="External"/><Relationship Id="rId79" Type="http://schemas.openxmlformats.org/officeDocument/2006/relationships/hyperlink" Target="https://m.velingrad.bg/?p=76050" TargetMode="External"/><Relationship Id="rId102" Type="http://schemas.openxmlformats.org/officeDocument/2006/relationships/footer" Target="footer1.xml"/><Relationship Id="rId5" Type="http://schemas.openxmlformats.org/officeDocument/2006/relationships/footnotes" Target="footnotes.xml"/><Relationship Id="rId90" Type="http://schemas.openxmlformats.org/officeDocument/2006/relationships/hyperlink" Target="https://m.velingrad.bg/?p=73206" TargetMode="External"/><Relationship Id="rId95" Type="http://schemas.openxmlformats.org/officeDocument/2006/relationships/hyperlink" Target="https://m.velingrad.bg/?p=73719" TargetMode="External"/><Relationship Id="rId22" Type="http://schemas.openxmlformats.org/officeDocument/2006/relationships/hyperlink" Target="https://m.velingrad.bg/?p=72774" TargetMode="External"/><Relationship Id="rId27" Type="http://schemas.openxmlformats.org/officeDocument/2006/relationships/hyperlink" Target="https://m.velingrad.bg/?p=72785" TargetMode="External"/><Relationship Id="rId43" Type="http://schemas.openxmlformats.org/officeDocument/2006/relationships/hyperlink" Target="https://m.velingrad.bg/?p=74266" TargetMode="External"/><Relationship Id="rId48" Type="http://schemas.openxmlformats.org/officeDocument/2006/relationships/hyperlink" Target="https://m.velingrad.bg/?p=74902" TargetMode="External"/><Relationship Id="rId64" Type="http://schemas.openxmlformats.org/officeDocument/2006/relationships/hyperlink" Target="https://m.velingrad.bg/?p=73220" TargetMode="External"/><Relationship Id="rId69" Type="http://schemas.openxmlformats.org/officeDocument/2006/relationships/hyperlink" Target="https://m.velingrad.bg/?p=74270" TargetMode="External"/><Relationship Id="rId80" Type="http://schemas.openxmlformats.org/officeDocument/2006/relationships/hyperlink" Target="https://m.velingrad.bg/?p=76053" TargetMode="External"/><Relationship Id="rId85" Type="http://schemas.openxmlformats.org/officeDocument/2006/relationships/hyperlink" Target="https://m.velingrad.bg/?p=72752" TargetMode="External"/><Relationship Id="rId12" Type="http://schemas.openxmlformats.org/officeDocument/2006/relationships/hyperlink" Target="https://m.velingrad.bg/?p=73266" TargetMode="External"/><Relationship Id="rId17" Type="http://schemas.openxmlformats.org/officeDocument/2006/relationships/hyperlink" Target="https://m.velingrad.bg/?p=74585" TargetMode="External"/><Relationship Id="rId25" Type="http://schemas.openxmlformats.org/officeDocument/2006/relationships/hyperlink" Target="https://m.velingrad.bg/?p=74604" TargetMode="External"/><Relationship Id="rId33" Type="http://schemas.openxmlformats.org/officeDocument/2006/relationships/hyperlink" Target="https://m.velingrad.bg/?p=73731" TargetMode="External"/><Relationship Id="rId38" Type="http://schemas.openxmlformats.org/officeDocument/2006/relationships/hyperlink" Target="https://m.velingrad.bg/?p=73758" TargetMode="External"/><Relationship Id="rId46" Type="http://schemas.openxmlformats.org/officeDocument/2006/relationships/hyperlink" Target="https://m.velingrad.bg/?p=74590" TargetMode="External"/><Relationship Id="rId59" Type="http://schemas.openxmlformats.org/officeDocument/2006/relationships/hyperlink" Target="https://m.velingrad.bg/?p=74931" TargetMode="External"/><Relationship Id="rId67" Type="http://schemas.openxmlformats.org/officeDocument/2006/relationships/hyperlink" Target="https://m.velingrad.bg/?p=74228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m.velingrad.bg/?p=74908" TargetMode="External"/><Relationship Id="rId41" Type="http://schemas.openxmlformats.org/officeDocument/2006/relationships/hyperlink" Target="https://m.velingrad.bg/?p=74259" TargetMode="External"/><Relationship Id="rId54" Type="http://schemas.openxmlformats.org/officeDocument/2006/relationships/hyperlink" Target="https://m.velingrad.bg/?p=74232" TargetMode="External"/><Relationship Id="rId62" Type="http://schemas.openxmlformats.org/officeDocument/2006/relationships/hyperlink" Target="https://m.velingrad.bg/?p=72767" TargetMode="External"/><Relationship Id="rId70" Type="http://schemas.openxmlformats.org/officeDocument/2006/relationships/hyperlink" Target="https://m.velingrad.bg/?p=74580" TargetMode="External"/><Relationship Id="rId75" Type="http://schemas.openxmlformats.org/officeDocument/2006/relationships/hyperlink" Target="https://m.velingrad.bg/?p=73189" TargetMode="External"/><Relationship Id="rId83" Type="http://schemas.openxmlformats.org/officeDocument/2006/relationships/hyperlink" Target="https://m.velingrad.bg/?p=72774" TargetMode="External"/><Relationship Id="rId88" Type="http://schemas.openxmlformats.org/officeDocument/2006/relationships/hyperlink" Target="https://m.velingrad.bg/?p=72793" TargetMode="External"/><Relationship Id="rId91" Type="http://schemas.openxmlformats.org/officeDocument/2006/relationships/hyperlink" Target="https://m.velingrad.bg/?p=73199" TargetMode="External"/><Relationship Id="rId96" Type="http://schemas.openxmlformats.org/officeDocument/2006/relationships/hyperlink" Target="https://m.velingrad.bg/?p=7421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velingrad.bg/?p=74237" TargetMode="External"/><Relationship Id="rId23" Type="http://schemas.openxmlformats.org/officeDocument/2006/relationships/hyperlink" Target="https://m.velingrad.bg/?p=73222" TargetMode="External"/><Relationship Id="rId28" Type="http://schemas.openxmlformats.org/officeDocument/2006/relationships/hyperlink" Target="https://m.velingrad.bg/?p=72790" TargetMode="External"/><Relationship Id="rId36" Type="http://schemas.openxmlformats.org/officeDocument/2006/relationships/hyperlink" Target="https://m.velingrad.bg/?p=73750" TargetMode="External"/><Relationship Id="rId49" Type="http://schemas.openxmlformats.org/officeDocument/2006/relationships/hyperlink" Target="https://m.velingrad.bg/?p=74923" TargetMode="External"/><Relationship Id="rId57" Type="http://schemas.openxmlformats.org/officeDocument/2006/relationships/hyperlink" Target="https://m.velingrad.bg/?p=74281" TargetMode="External"/><Relationship Id="rId10" Type="http://schemas.openxmlformats.org/officeDocument/2006/relationships/hyperlink" Target="https://m.velingrad.bg/?p=73185" TargetMode="External"/><Relationship Id="rId31" Type="http://schemas.openxmlformats.org/officeDocument/2006/relationships/hyperlink" Target="https://m.velingrad.bg/?p=73212" TargetMode="External"/><Relationship Id="rId44" Type="http://schemas.openxmlformats.org/officeDocument/2006/relationships/hyperlink" Target="https://m.velingrad.bg/?p=74268" TargetMode="External"/><Relationship Id="rId52" Type="http://schemas.openxmlformats.org/officeDocument/2006/relationships/hyperlink" Target="https://m.velingrad.bg/?p=73754" TargetMode="External"/><Relationship Id="rId60" Type="http://schemas.openxmlformats.org/officeDocument/2006/relationships/hyperlink" Target="https://m.velingrad.bg/?p=74944" TargetMode="External"/><Relationship Id="rId65" Type="http://schemas.openxmlformats.org/officeDocument/2006/relationships/hyperlink" Target="https://m.velingrad.bg/?p=74213" TargetMode="External"/><Relationship Id="rId73" Type="http://schemas.openxmlformats.org/officeDocument/2006/relationships/hyperlink" Target="https://m.velingrad.bg/?p=73208" TargetMode="External"/><Relationship Id="rId78" Type="http://schemas.openxmlformats.org/officeDocument/2006/relationships/hyperlink" Target="https://m.velingrad.bg/?p=74272" TargetMode="External"/><Relationship Id="rId81" Type="http://schemas.openxmlformats.org/officeDocument/2006/relationships/hyperlink" Target="https://m.velingrad.bg/?p=76056" TargetMode="External"/><Relationship Id="rId86" Type="http://schemas.openxmlformats.org/officeDocument/2006/relationships/hyperlink" Target="https://m.velingrad.bg/?p=72767" TargetMode="External"/><Relationship Id="rId94" Type="http://schemas.openxmlformats.org/officeDocument/2006/relationships/hyperlink" Target="https://m.velingrad.bg/?p=74275" TargetMode="External"/><Relationship Id="rId99" Type="http://schemas.openxmlformats.org/officeDocument/2006/relationships/hyperlink" Target="https://m.velingrad.bg/?p=74595" TargetMode="External"/><Relationship Id="rId10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.velingrad.bg/?p=73179" TargetMode="External"/><Relationship Id="rId13" Type="http://schemas.openxmlformats.org/officeDocument/2006/relationships/hyperlink" Target="https://m.velingrad.bg/?p=73776" TargetMode="External"/><Relationship Id="rId18" Type="http://schemas.openxmlformats.org/officeDocument/2006/relationships/hyperlink" Target="https://m.velingrad.bg/?p=74588" TargetMode="External"/><Relationship Id="rId39" Type="http://schemas.openxmlformats.org/officeDocument/2006/relationships/hyperlink" Target="https://m.velingrad.bg/?p=73781" TargetMode="External"/><Relationship Id="rId34" Type="http://schemas.openxmlformats.org/officeDocument/2006/relationships/hyperlink" Target="https://m.velingrad.bg/?p=73734" TargetMode="External"/><Relationship Id="rId50" Type="http://schemas.openxmlformats.org/officeDocument/2006/relationships/hyperlink" Target="https://m.velingrad.bg/?p=74952" TargetMode="External"/><Relationship Id="rId55" Type="http://schemas.openxmlformats.org/officeDocument/2006/relationships/hyperlink" Target="https://m.velingrad.bg/?p=74235" TargetMode="External"/><Relationship Id="rId76" Type="http://schemas.openxmlformats.org/officeDocument/2006/relationships/hyperlink" Target="https://m.velingrad.bg/?p=73191" TargetMode="External"/><Relationship Id="rId97" Type="http://schemas.openxmlformats.org/officeDocument/2006/relationships/hyperlink" Target="https://m.velingrad.bg/?p=74220" TargetMode="External"/><Relationship Id="rId104" Type="http://schemas.openxmlformats.org/officeDocument/2006/relationships/theme" Target="theme/theme1.xml"/><Relationship Id="rId7" Type="http://schemas.openxmlformats.org/officeDocument/2006/relationships/image" Target="media/image2.jpeg"/><Relationship Id="rId71" Type="http://schemas.openxmlformats.org/officeDocument/2006/relationships/hyperlink" Target="https://m.velingrad.bg/?p=74595" TargetMode="External"/><Relationship Id="rId92" Type="http://schemas.openxmlformats.org/officeDocument/2006/relationships/hyperlink" Target="https://m.velingrad.bg/?p=73191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velingrad.bg/?p=72793" TargetMode="External"/><Relationship Id="rId24" Type="http://schemas.openxmlformats.org/officeDocument/2006/relationships/hyperlink" Target="https://m.velingrad.bg/?p=74239" TargetMode="External"/><Relationship Id="rId40" Type="http://schemas.openxmlformats.org/officeDocument/2006/relationships/hyperlink" Target="https://m.velingrad.bg/?p=74257" TargetMode="External"/><Relationship Id="rId45" Type="http://schemas.openxmlformats.org/officeDocument/2006/relationships/hyperlink" Target="https://m.velingrad.bg/?p=74576" TargetMode="External"/><Relationship Id="rId66" Type="http://schemas.openxmlformats.org/officeDocument/2006/relationships/hyperlink" Target="https://m.velingrad.bg/?p=74220" TargetMode="External"/><Relationship Id="rId87" Type="http://schemas.openxmlformats.org/officeDocument/2006/relationships/hyperlink" Target="https://m.velingrad.bg/?p=72804" TargetMode="External"/><Relationship Id="rId61" Type="http://schemas.openxmlformats.org/officeDocument/2006/relationships/hyperlink" Target="https://m.velingrad.bg/?p=72752" TargetMode="External"/><Relationship Id="rId82" Type="http://schemas.openxmlformats.org/officeDocument/2006/relationships/hyperlink" Target="https://m.velingrad.bg/?p=76058" TargetMode="External"/><Relationship Id="rId19" Type="http://schemas.openxmlformats.org/officeDocument/2006/relationships/hyperlink" Target="https://m.velingrad.bg/?p=74683" TargetMode="External"/><Relationship Id="rId14" Type="http://schemas.openxmlformats.org/officeDocument/2006/relationships/hyperlink" Target="https://m.velingrad.bg/?p=74209" TargetMode="External"/><Relationship Id="rId30" Type="http://schemas.openxmlformats.org/officeDocument/2006/relationships/hyperlink" Target="https://m.velingrad.bg/?p=72804" TargetMode="External"/><Relationship Id="rId35" Type="http://schemas.openxmlformats.org/officeDocument/2006/relationships/hyperlink" Target="https://m.velingrad.bg/?p=73741" TargetMode="External"/><Relationship Id="rId56" Type="http://schemas.openxmlformats.org/officeDocument/2006/relationships/hyperlink" Target="https://m.velingrad.bg/?p=74250" TargetMode="External"/><Relationship Id="rId77" Type="http://schemas.openxmlformats.org/officeDocument/2006/relationships/hyperlink" Target="https://m.velingrad.bg/?p=73199" TargetMode="External"/><Relationship Id="rId100" Type="http://schemas.openxmlformats.org/officeDocument/2006/relationships/hyperlink" Target="https://m.velingrad.bg/?p=76128" TargetMode="External"/><Relationship Id="rId8" Type="http://schemas.openxmlformats.org/officeDocument/2006/relationships/hyperlink" Target="https://m.velingrad.bg/?p=72782" TargetMode="External"/><Relationship Id="rId51" Type="http://schemas.openxmlformats.org/officeDocument/2006/relationships/hyperlink" Target="https://m.velingrad.bg/?p=72852" TargetMode="External"/><Relationship Id="rId72" Type="http://schemas.openxmlformats.org/officeDocument/2006/relationships/hyperlink" Target="https://m.velingrad.bg/?p=73206" TargetMode="External"/><Relationship Id="rId93" Type="http://schemas.openxmlformats.org/officeDocument/2006/relationships/hyperlink" Target="https://m.velingrad.bg/?p=73741" TargetMode="External"/><Relationship Id="rId98" Type="http://schemas.openxmlformats.org/officeDocument/2006/relationships/hyperlink" Target="https://m.velingrad.bg/?p=74270" TargetMode="Externa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9795</TotalTime>
  <Pages>15</Pages>
  <Words>5050</Words>
  <Characters>28785</Characters>
  <Application>Microsoft Office Word</Application>
  <DocSecurity>0</DocSecurity>
  <Lines>239</Lines>
  <Paragraphs>67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MilkaOBS</dc:creator>
  <cp:keywords/>
  <dc:description/>
  <cp:lastModifiedBy>PC</cp:lastModifiedBy>
  <cp:revision>231</cp:revision>
  <cp:lastPrinted>2026-10-13T12:15:00Z</cp:lastPrinted>
  <dcterms:created xsi:type="dcterms:W3CDTF">2023-01-05T07:16:00Z</dcterms:created>
  <dcterms:modified xsi:type="dcterms:W3CDTF">2026-10-13T12:17:00Z</dcterms:modified>
</cp:coreProperties>
</file>